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C5" w:rsidRPr="00A91EA1" w:rsidRDefault="00B764C5" w:rsidP="00BE5356">
      <w:pPr>
        <w:pStyle w:val="3"/>
      </w:pPr>
      <w:r w:rsidRPr="00A91EA1">
        <w:t xml:space="preserve">Муниципальное </w:t>
      </w:r>
      <w:r>
        <w:t xml:space="preserve">бюджетное </w:t>
      </w:r>
      <w:r w:rsidRPr="00A91EA1">
        <w:t xml:space="preserve">дошкольное образовательное учреждение </w:t>
      </w:r>
      <w:r>
        <w:t>д</w:t>
      </w:r>
      <w:r w:rsidRPr="00A91EA1">
        <w:t>етский сад №140</w:t>
      </w:r>
    </w:p>
    <w:p w:rsidR="00B764C5" w:rsidRPr="00A91EA1" w:rsidRDefault="00B764C5" w:rsidP="005472DF"/>
    <w:tbl>
      <w:tblPr>
        <w:tblW w:w="0" w:type="auto"/>
        <w:tblLook w:val="00A0" w:firstRow="1" w:lastRow="0" w:firstColumn="1" w:lastColumn="0" w:noHBand="0" w:noVBand="0"/>
      </w:tblPr>
      <w:tblGrid>
        <w:gridCol w:w="4138"/>
        <w:gridCol w:w="1442"/>
        <w:gridCol w:w="4557"/>
      </w:tblGrid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Принято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6351FE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</w:tc>
      </w:tr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Педагогическим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6351FE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Заведующий М</w:t>
            </w:r>
            <w:r>
              <w:rPr>
                <w:b w:val="0"/>
                <w:bCs w:val="0"/>
                <w:sz w:val="28"/>
                <w:szCs w:val="28"/>
              </w:rPr>
              <w:t>Б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ДОУ №140 </w:t>
            </w:r>
          </w:p>
        </w:tc>
      </w:tr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советом М</w:t>
            </w:r>
            <w:r>
              <w:rPr>
                <w:b w:val="0"/>
                <w:bCs w:val="0"/>
                <w:sz w:val="28"/>
                <w:szCs w:val="28"/>
              </w:rPr>
              <w:t>Б</w:t>
            </w:r>
            <w:r w:rsidRPr="00A91EA1">
              <w:rPr>
                <w:b w:val="0"/>
                <w:bCs w:val="0"/>
                <w:sz w:val="28"/>
                <w:szCs w:val="28"/>
              </w:rPr>
              <w:t>ДОУ д/с № 140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E71BF6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Н.Н.Глущенко</w:t>
            </w:r>
            <w:proofErr w:type="spellEnd"/>
            <w:r w:rsidRPr="00A91EA1"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Pr="00E71BF6">
              <w:rPr>
                <w:b w:val="0"/>
                <w:bCs w:val="0"/>
                <w:sz w:val="28"/>
                <w:szCs w:val="28"/>
              </w:rPr>
              <w:t xml:space="preserve">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</w:p>
        </w:tc>
      </w:tr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Протокол № 1 от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30</w:t>
            </w:r>
            <w:r w:rsidRPr="00A91EA1">
              <w:rPr>
                <w:b w:val="0"/>
                <w:bCs w:val="0"/>
                <w:sz w:val="28"/>
                <w:szCs w:val="28"/>
                <w:u w:val="single"/>
              </w:rPr>
              <w:t>.08.201</w:t>
            </w:r>
            <w:r w:rsidR="00BE5356">
              <w:rPr>
                <w:b w:val="0"/>
                <w:bCs w:val="0"/>
                <w:sz w:val="28"/>
                <w:szCs w:val="28"/>
                <w:u w:val="single"/>
              </w:rPr>
              <w:t>7</w:t>
            </w:r>
            <w:r w:rsidRPr="00A91EA1">
              <w:rPr>
                <w:b w:val="0"/>
                <w:bCs w:val="0"/>
                <w:sz w:val="28"/>
                <w:szCs w:val="28"/>
                <w:u w:val="single"/>
              </w:rPr>
              <w:t>г</w:t>
            </w:r>
            <w:r w:rsidRPr="00A91EA1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6351FE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Приказ № </w:t>
            </w:r>
            <w:r w:rsidRPr="00030495">
              <w:rPr>
                <w:b w:val="0"/>
                <w:bCs w:val="0"/>
                <w:sz w:val="28"/>
                <w:szCs w:val="28"/>
                <w:u w:val="single"/>
              </w:rPr>
              <w:t>45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>31.08.</w:t>
            </w:r>
            <w:r w:rsidRPr="00030495">
              <w:rPr>
                <w:b w:val="0"/>
                <w:bCs w:val="0"/>
                <w:sz w:val="28"/>
                <w:szCs w:val="28"/>
                <w:u w:val="single"/>
              </w:rPr>
              <w:t>20</w:t>
            </w:r>
            <w:r w:rsidR="00BE5356">
              <w:rPr>
                <w:b w:val="0"/>
                <w:bCs w:val="0"/>
                <w:sz w:val="28"/>
                <w:szCs w:val="28"/>
                <w:u w:val="single"/>
              </w:rPr>
              <w:t>17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030495">
              <w:rPr>
                <w:b w:val="0"/>
                <w:bCs w:val="0"/>
                <w:sz w:val="28"/>
                <w:szCs w:val="28"/>
                <w:u w:val="single"/>
              </w:rPr>
              <w:t>г</w:t>
            </w:r>
            <w:r w:rsidRPr="00A91EA1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B764C5" w:rsidRPr="00A91EA1" w:rsidRDefault="00B764C5" w:rsidP="005472DF">
      <w:pPr>
        <w:pStyle w:val="a3"/>
        <w:rPr>
          <w:sz w:val="32"/>
        </w:rPr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  <w:rPr>
          <w:sz w:val="56"/>
          <w:szCs w:val="56"/>
        </w:rPr>
      </w:pPr>
      <w:r w:rsidRPr="00A91EA1">
        <w:rPr>
          <w:sz w:val="56"/>
          <w:szCs w:val="56"/>
        </w:rPr>
        <w:t>Основная</w:t>
      </w:r>
    </w:p>
    <w:p w:rsidR="00B764C5" w:rsidRPr="00A91EA1" w:rsidRDefault="00B764C5" w:rsidP="005472DF">
      <w:pPr>
        <w:pStyle w:val="a3"/>
        <w:rPr>
          <w:sz w:val="56"/>
          <w:szCs w:val="56"/>
        </w:rPr>
      </w:pPr>
      <w:r w:rsidRPr="00A91EA1">
        <w:rPr>
          <w:sz w:val="56"/>
          <w:szCs w:val="56"/>
        </w:rPr>
        <w:t xml:space="preserve">образовательная </w:t>
      </w:r>
    </w:p>
    <w:p w:rsidR="00B764C5" w:rsidRPr="00A91EA1" w:rsidRDefault="00B764C5" w:rsidP="005472DF">
      <w:pPr>
        <w:pStyle w:val="a3"/>
        <w:rPr>
          <w:sz w:val="56"/>
          <w:szCs w:val="56"/>
        </w:rPr>
      </w:pPr>
      <w:r w:rsidRPr="00A91EA1">
        <w:rPr>
          <w:sz w:val="56"/>
          <w:szCs w:val="56"/>
        </w:rPr>
        <w:t xml:space="preserve">программа </w:t>
      </w:r>
    </w:p>
    <w:p w:rsidR="00B764C5" w:rsidRPr="00A91EA1" w:rsidRDefault="00B764C5" w:rsidP="005472DF">
      <w:pPr>
        <w:pStyle w:val="a3"/>
        <w:rPr>
          <w:sz w:val="56"/>
          <w:szCs w:val="56"/>
        </w:rPr>
      </w:pPr>
      <w:r w:rsidRPr="00A91EA1">
        <w:rPr>
          <w:sz w:val="56"/>
          <w:szCs w:val="56"/>
        </w:rPr>
        <w:t>М</w:t>
      </w:r>
      <w:r>
        <w:rPr>
          <w:sz w:val="56"/>
          <w:szCs w:val="56"/>
        </w:rPr>
        <w:t>БДОУ д</w:t>
      </w:r>
      <w:r w:rsidRPr="00A91EA1">
        <w:rPr>
          <w:sz w:val="56"/>
          <w:szCs w:val="56"/>
        </w:rPr>
        <w:t>етский сад № 140</w:t>
      </w: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</w:pPr>
    </w:p>
    <w:p w:rsidR="00B764C5" w:rsidRPr="00A91EA1" w:rsidRDefault="00B764C5" w:rsidP="005472DF">
      <w:pPr>
        <w:pStyle w:val="a3"/>
        <w:jc w:val="left"/>
      </w:pPr>
    </w:p>
    <w:p w:rsidR="00B764C5" w:rsidRPr="00A91EA1" w:rsidRDefault="00B764C5" w:rsidP="005472DF">
      <w:pPr>
        <w:pStyle w:val="a3"/>
        <w:rPr>
          <w:sz w:val="32"/>
        </w:rPr>
      </w:pPr>
      <w:r w:rsidRPr="00A91EA1">
        <w:rPr>
          <w:sz w:val="32"/>
        </w:rPr>
        <w:t>Тверь</w:t>
      </w:r>
    </w:p>
    <w:p w:rsidR="00B764C5" w:rsidRPr="00A91EA1" w:rsidRDefault="00B764C5" w:rsidP="005472DF">
      <w:pPr>
        <w:pStyle w:val="a3"/>
        <w:rPr>
          <w:sz w:val="32"/>
        </w:rPr>
      </w:pPr>
      <w:r w:rsidRPr="00A91EA1">
        <w:rPr>
          <w:sz w:val="3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769"/>
        <w:gridCol w:w="1001"/>
      </w:tblGrid>
      <w:tr w:rsidR="00B764C5" w:rsidRPr="00A91EA1" w:rsidTr="00845927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B764C5" w:rsidRPr="00A91EA1" w:rsidTr="00845927">
        <w:tc>
          <w:tcPr>
            <w:tcW w:w="801" w:type="dxa"/>
          </w:tcPr>
          <w:p w:rsidR="00B764C5" w:rsidRPr="0012041E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1" w:type="dxa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6351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1E">
              <w:rPr>
                <w:rFonts w:ascii="Times New Roman" w:hAnsi="Times New Roman"/>
                <w:sz w:val="24"/>
                <w:szCs w:val="24"/>
              </w:rPr>
              <w:t>1</w:t>
            </w: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69" w:type="dxa"/>
          </w:tcPr>
          <w:p w:rsidR="00B764C5" w:rsidRPr="00A91EA1" w:rsidRDefault="00B764C5" w:rsidP="0063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12041E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64C5" w:rsidRPr="00A91EA1" w:rsidTr="00016250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016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Приоритетное направление  деятельности ДОУ – физическое развитие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Преемственность ДОУ и школы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Экспериментальная работа в ДОУ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12041E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45927"/>
    <w:p w:rsidR="00B764C5" w:rsidRPr="00A91EA1" w:rsidRDefault="00B764C5" w:rsidP="00845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845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64C5" w:rsidRPr="00A91EA1" w:rsidRDefault="00B764C5" w:rsidP="00845927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1.1. Введение</w:t>
      </w:r>
    </w:p>
    <w:p w:rsidR="00B764C5" w:rsidRPr="00A91EA1" w:rsidRDefault="00B764C5" w:rsidP="008459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B764C5" w:rsidRPr="00A91EA1" w:rsidRDefault="00B764C5" w:rsidP="008459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Основная образовательная программа 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№ 140  разработана в соответствии с основными нормативно-правовыми документами: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8E3B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3BD7">
        <w:rPr>
          <w:rFonts w:ascii="Times New Roman" w:hAnsi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155 г"/>
        </w:smartTagPr>
        <w:r w:rsidRPr="008E3BD7">
          <w:rPr>
            <w:rFonts w:ascii="Times New Roman" w:hAnsi="Times New Roman"/>
            <w:sz w:val="24"/>
            <w:szCs w:val="24"/>
          </w:rPr>
          <w:t>1155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Москва «Об утверждении федерального государственного образовательного стандарта дошкольного образования» (Зарегистрирован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под рег. № 30384);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Комментариями к ФГОС дошкольного образования Министерство образования и науки Российской Федерации (</w:t>
      </w:r>
      <w:proofErr w:type="spellStart"/>
      <w:r w:rsidRPr="008E3B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3BD7">
        <w:rPr>
          <w:rFonts w:ascii="Times New Roman" w:hAnsi="Times New Roman"/>
          <w:sz w:val="24"/>
          <w:szCs w:val="24"/>
        </w:rPr>
        <w:t xml:space="preserve"> России) Департамент общего образования 28 февраля 2014 год № 08-249;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РФ от 10 января 2014г. № 08-10 «План действий по обеспечению введения Федерального государственного образовательного стандарта дошкольного образования»;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1014);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РФ от 10 января </w:t>
      </w:r>
      <w:smartTag w:uri="urn:schemas-microsoft-com:office:smarttags" w:element="metricconverter">
        <w:smartTagPr>
          <w:attr w:name="ProductID" w:val="2014 г"/>
        </w:smartTagPr>
        <w:r w:rsidRPr="008E3BD7">
          <w:rPr>
            <w:rFonts w:ascii="Times New Roman" w:hAnsi="Times New Roman"/>
            <w:sz w:val="24"/>
            <w:szCs w:val="24"/>
          </w:rPr>
          <w:t>2014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15 января </w:t>
      </w:r>
      <w:smartTag w:uri="urn:schemas-microsoft-com:office:smarttags" w:element="metricconverter">
        <w:smartTagPr>
          <w:attr w:name="ProductID" w:val="2014 г"/>
        </w:smartTagPr>
        <w:r w:rsidRPr="008E3BD7">
          <w:rPr>
            <w:rFonts w:ascii="Times New Roman" w:hAnsi="Times New Roman"/>
            <w:sz w:val="24"/>
            <w:szCs w:val="24"/>
          </w:rPr>
          <w:t>2014 г</w:t>
        </w:r>
      </w:smartTag>
      <w:r w:rsidRPr="008E3BD7">
        <w:rPr>
          <w:rFonts w:ascii="Times New Roman" w:hAnsi="Times New Roman"/>
          <w:sz w:val="24"/>
          <w:szCs w:val="24"/>
        </w:rPr>
        <w:t>. № 14 «Об утверждении показателей мониторинга системы образования»;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Постановлением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>. № 662 «Об осуществлении мониторинга системы образования»;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Постановлением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Приказом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 г"/>
        </w:smartTagPr>
        <w:r w:rsidRPr="008E3BD7">
          <w:rPr>
            <w:rFonts w:ascii="Times New Roman" w:hAnsi="Times New Roman"/>
            <w:sz w:val="24"/>
            <w:szCs w:val="24"/>
          </w:rPr>
          <w:t>2010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4 образовательных организаций»;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2013г. № 26); </w:t>
      </w:r>
    </w:p>
    <w:p w:rsidR="00B764C5" w:rsidRPr="00A91EA1" w:rsidRDefault="00B764C5" w:rsidP="00C566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764C5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 разработке Программы учитывались: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личностная и </w:t>
      </w:r>
      <w:proofErr w:type="spellStart"/>
      <w:r w:rsidRPr="008E3BD7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8E3BD7">
        <w:rPr>
          <w:rFonts w:ascii="Times New Roman" w:hAnsi="Times New Roman"/>
          <w:sz w:val="24"/>
          <w:szCs w:val="24"/>
        </w:rPr>
        <w:t xml:space="preserve"> направленность дошкольного образования;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необходимость практической направленности образовательного процесса;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интегративный подход к отбору и организации содержания образования. </w:t>
      </w:r>
    </w:p>
    <w:p w:rsidR="00B764C5" w:rsidRPr="00C56603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Программа реализуется на государственном языке Российской Федерации.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764C5" w:rsidRPr="00C56603" w:rsidRDefault="00B764C5" w:rsidP="0084592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6603">
        <w:rPr>
          <w:rFonts w:ascii="Times New Roman" w:hAnsi="Times New Roman"/>
          <w:b/>
          <w:bCs/>
          <w:iCs/>
          <w:spacing w:val="-14"/>
          <w:sz w:val="24"/>
          <w:szCs w:val="24"/>
        </w:rPr>
        <w:t>Общие сведения о ДОУ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Полное  наименование:  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A91EA1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ое образовательное учреждение детский сад № 140.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Официальное сокращенное наименование:  М</w:t>
      </w:r>
      <w:r>
        <w:rPr>
          <w:rFonts w:ascii="Times New Roman" w:hAnsi="Times New Roman"/>
          <w:sz w:val="24"/>
          <w:szCs w:val="24"/>
        </w:rPr>
        <w:t>БДОУ д</w:t>
      </w:r>
      <w:r w:rsidRPr="00A91EA1">
        <w:rPr>
          <w:rFonts w:ascii="Times New Roman" w:hAnsi="Times New Roman"/>
          <w:sz w:val="24"/>
          <w:szCs w:val="24"/>
        </w:rPr>
        <w:t>етский сад № 140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Тип: бюджетное дошкольное образовательное учреждение. 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Организационно-правовая форма: 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A91EA1">
        <w:rPr>
          <w:rFonts w:ascii="Times New Roman" w:hAnsi="Times New Roman"/>
          <w:sz w:val="24"/>
          <w:szCs w:val="24"/>
        </w:rPr>
        <w:t xml:space="preserve"> дошкольное образовательное учреждение.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Место нахождения учреждения:  170026 город Тверь, улица Волынская, дом 2.</w:t>
      </w:r>
      <w:r w:rsidRPr="00A91EA1">
        <w:rPr>
          <w:rFonts w:ascii="Times New Roman" w:hAnsi="Times New Roman"/>
          <w:sz w:val="24"/>
          <w:szCs w:val="24"/>
        </w:rPr>
        <w:tab/>
        <w:t xml:space="preserve"> 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603">
        <w:rPr>
          <w:rFonts w:ascii="Times New Roman" w:hAnsi="Times New Roman"/>
          <w:sz w:val="24"/>
          <w:szCs w:val="24"/>
        </w:rPr>
        <w:t>МБДОУ №140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B764C5" w:rsidRPr="00C56603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603">
        <w:rPr>
          <w:rFonts w:ascii="Times New Roman" w:hAnsi="Times New Roman"/>
          <w:sz w:val="24"/>
          <w:szCs w:val="24"/>
        </w:rPr>
        <w:t xml:space="preserve">-  Устава МБДОУ детский сад  № 140, утвержденного приказом начальника управления образования администрации города Твери Н.А. </w:t>
      </w:r>
      <w:proofErr w:type="spellStart"/>
      <w:r w:rsidRPr="00C56603">
        <w:rPr>
          <w:rFonts w:ascii="Times New Roman" w:hAnsi="Times New Roman"/>
          <w:sz w:val="24"/>
          <w:szCs w:val="24"/>
        </w:rPr>
        <w:t>Афониной</w:t>
      </w:r>
      <w:proofErr w:type="spellEnd"/>
      <w:r w:rsidRPr="00C56603">
        <w:rPr>
          <w:rFonts w:ascii="Times New Roman" w:hAnsi="Times New Roman"/>
          <w:sz w:val="24"/>
          <w:szCs w:val="24"/>
        </w:rPr>
        <w:t xml:space="preserve"> №165 от 10.02.2015г.</w:t>
      </w:r>
    </w:p>
    <w:p w:rsidR="00B764C5" w:rsidRPr="00C56603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603">
        <w:rPr>
          <w:rFonts w:ascii="Times New Roman" w:hAnsi="Times New Roman"/>
          <w:sz w:val="24"/>
          <w:szCs w:val="24"/>
        </w:rPr>
        <w:t>- Лицензия на право ведения образовательной деятельности  № 225 от 07.05.2015г. Министерства образования Тверской области.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64C5" w:rsidRPr="00A91EA1" w:rsidRDefault="00B764C5" w:rsidP="000F5D83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1.2. Цели и задачи реализации программы дошкольного образования</w:t>
      </w:r>
    </w:p>
    <w:p w:rsidR="00B764C5" w:rsidRPr="005E0DB1" w:rsidRDefault="00B764C5" w:rsidP="005E0DB1">
      <w:pPr>
        <w:ind w:left="708" w:firstLine="37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Цель и задачи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№140 по реализации основной образовательной программы определяются ФГОС дошкольного образования, Уставом М</w:t>
      </w:r>
      <w:r>
        <w:rPr>
          <w:rFonts w:ascii="Times New Roman" w:hAnsi="Times New Roman"/>
          <w:sz w:val="24"/>
          <w:szCs w:val="24"/>
        </w:rPr>
        <w:t>БДОУ №140, реализуемой примерной общеобразовательной п</w:t>
      </w:r>
      <w:r w:rsidRPr="00A91EA1">
        <w:rPr>
          <w:rFonts w:ascii="Times New Roman" w:hAnsi="Times New Roman"/>
          <w:sz w:val="24"/>
          <w:szCs w:val="24"/>
        </w:rPr>
        <w:t xml:space="preserve">рограммой </w:t>
      </w:r>
      <w:r>
        <w:rPr>
          <w:rFonts w:ascii="Times New Roman" w:hAnsi="Times New Roman"/>
          <w:sz w:val="24"/>
          <w:szCs w:val="24"/>
        </w:rPr>
        <w:t>«От рождения до школы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»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под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редакцией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(М.: Мозаика – Синтез, 2014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 xml:space="preserve"> год)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E0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учитываю</w:t>
      </w:r>
      <w:r w:rsidRPr="008E3BD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8E3BD7">
        <w:rPr>
          <w:rFonts w:ascii="Times New Roman" w:hAnsi="Times New Roman"/>
          <w:sz w:val="24"/>
          <w:szCs w:val="24"/>
        </w:rPr>
        <w:t xml:space="preserve"> рекомендации, концептуальные положения </w:t>
      </w:r>
      <w:r w:rsidRPr="005E0DB1">
        <w:rPr>
          <w:rFonts w:ascii="Times New Roman" w:hAnsi="Times New Roman"/>
          <w:sz w:val="24"/>
          <w:szCs w:val="24"/>
        </w:rPr>
        <w:t>«Программы воспитания и обучения детей дошкольного возраста с фонетико-фонематическим недоразвитием речи" и «Программы воспитания и обучения детей дошкольного возраста с общим недоразвитием речи", под редакцией Т.Б. Филичевой, Г.В. Чиркиной.</w:t>
      </w:r>
    </w:p>
    <w:p w:rsidR="00B764C5" w:rsidRDefault="00B764C5" w:rsidP="00E6108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64C5" w:rsidRPr="00A91EA1" w:rsidRDefault="00B764C5" w:rsidP="008459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724E">
        <w:rPr>
          <w:rFonts w:ascii="Times New Roman" w:hAnsi="Times New Roman"/>
          <w:b/>
          <w:sz w:val="24"/>
          <w:szCs w:val="24"/>
        </w:rPr>
        <w:t xml:space="preserve">Цель </w:t>
      </w:r>
      <w:r w:rsidRPr="00A91EA1">
        <w:rPr>
          <w:rFonts w:ascii="Times New Roman" w:hAnsi="Times New Roman"/>
          <w:sz w:val="24"/>
          <w:szCs w:val="24"/>
        </w:rPr>
        <w:t>реализации основной образовательной программы  дошкольного  образования в соответствии с ФГОС дошкольного образования:</w:t>
      </w:r>
    </w:p>
    <w:p w:rsidR="00B764C5" w:rsidRPr="00A91EA1" w:rsidRDefault="00B764C5" w:rsidP="00F50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764C5" w:rsidRPr="00A91EA1" w:rsidRDefault="00B764C5" w:rsidP="00F50B5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направлена на:</w:t>
      </w:r>
    </w:p>
    <w:p w:rsidR="00B764C5" w:rsidRPr="00A91EA1" w:rsidRDefault="00B764C5" w:rsidP="00D13D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764C5" w:rsidRPr="00A91EA1" w:rsidRDefault="00B764C5" w:rsidP="00D13D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64C5" w:rsidRPr="00A91EA1" w:rsidRDefault="00B764C5" w:rsidP="00FD17CC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DB724E">
        <w:rPr>
          <w:rFonts w:ascii="Times New Roman" w:hAnsi="Times New Roman"/>
          <w:b/>
          <w:sz w:val="24"/>
          <w:szCs w:val="24"/>
        </w:rPr>
        <w:t>задач</w:t>
      </w:r>
      <w:r w:rsidRPr="00DB724E">
        <w:rPr>
          <w:rFonts w:ascii="Times New Roman" w:hAnsi="Times New Roman"/>
          <w:sz w:val="24"/>
          <w:szCs w:val="24"/>
        </w:rPr>
        <w:t>: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764C5" w:rsidRPr="00A91EA1" w:rsidRDefault="00B764C5" w:rsidP="00FD17CC">
      <w:pPr>
        <w:pStyle w:val="a6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764C5" w:rsidRPr="00E61085" w:rsidRDefault="00B764C5" w:rsidP="00E610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 особенностями Тверского края. Основной целью</w:t>
      </w:r>
      <w:r w:rsidRPr="00A91EA1">
        <w:rPr>
          <w:rFonts w:ascii="Times New Roman" w:hAnsi="Times New Roman"/>
          <w:b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 xml:space="preserve">работы  </w:t>
      </w:r>
      <w:r w:rsidRPr="00A91EA1">
        <w:rPr>
          <w:rFonts w:ascii="Times New Roman" w:hAnsi="Times New Roman"/>
          <w:sz w:val="24"/>
          <w:szCs w:val="24"/>
        </w:rPr>
        <w:lastRenderedPageBreak/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764C5" w:rsidRPr="00A91EA1" w:rsidRDefault="00B764C5" w:rsidP="00FD17CC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1.3. Принципы и подходы к реализации программы</w:t>
      </w:r>
    </w:p>
    <w:p w:rsidR="00B764C5" w:rsidRPr="00A91EA1" w:rsidRDefault="00B764C5" w:rsidP="00FD17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B764C5" w:rsidRPr="00DB724E" w:rsidRDefault="00B764C5" w:rsidP="00FD17CC">
      <w:pPr>
        <w:spacing w:after="0"/>
        <w:rPr>
          <w:rFonts w:ascii="Times New Roman" w:hAnsi="Times New Roman"/>
          <w:b/>
          <w:sz w:val="24"/>
          <w:szCs w:val="24"/>
        </w:rPr>
      </w:pPr>
      <w:r w:rsidRPr="00DB724E">
        <w:rPr>
          <w:rFonts w:ascii="Times New Roman" w:hAnsi="Times New Roman"/>
          <w:b/>
          <w:sz w:val="24"/>
          <w:szCs w:val="24"/>
        </w:rPr>
        <w:t xml:space="preserve">Принципы, сформулированные  на основе требований  ФГОС 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Поддержка разнообразия детства; сохранение уникальности и само ценности детства как важного этапа в общем развитии человека, само 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МДОУ) и детей.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  Уважение личности ребенка.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764C5" w:rsidRPr="00DB724E" w:rsidRDefault="00B764C5" w:rsidP="00FD17CC">
      <w:pPr>
        <w:spacing w:after="0"/>
        <w:rPr>
          <w:rFonts w:ascii="Times New Roman" w:hAnsi="Times New Roman"/>
          <w:b/>
          <w:sz w:val="24"/>
          <w:szCs w:val="24"/>
        </w:rPr>
      </w:pPr>
      <w:r w:rsidRPr="00DB724E">
        <w:rPr>
          <w:rFonts w:ascii="Times New Roman" w:hAnsi="Times New Roman"/>
          <w:b/>
          <w:sz w:val="24"/>
          <w:szCs w:val="24"/>
        </w:rPr>
        <w:t>Основные принципы дошкольного образования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4.Поддержка инициативы детей в различных видах деятельности.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5. Сотрудничество 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с семьей.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764C5" w:rsidRDefault="00B764C5" w:rsidP="005B290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9.Учет этнокультурной ситуации развития детей.</w:t>
      </w:r>
    </w:p>
    <w:p w:rsidR="00B764C5" w:rsidRDefault="00B764C5" w:rsidP="005B29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E610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является современной интегративной про</w:t>
      </w:r>
      <w:r w:rsidRPr="00A91EA1">
        <w:rPr>
          <w:rFonts w:ascii="Times New Roman" w:hAnsi="Times New Roman"/>
          <w:sz w:val="24"/>
          <w:szCs w:val="24"/>
        </w:rPr>
        <w:softHyphen/>
        <w:t xml:space="preserve">граммой, реализующей </w:t>
      </w:r>
      <w:proofErr w:type="spellStart"/>
      <w:r w:rsidRPr="00A91EA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подход к развитию ребенка и культурологический подход к отбору содержа</w:t>
      </w:r>
      <w:r w:rsidRPr="00A91EA1">
        <w:rPr>
          <w:rFonts w:ascii="Times New Roman" w:hAnsi="Times New Roman"/>
          <w:sz w:val="24"/>
          <w:szCs w:val="24"/>
        </w:rPr>
        <w:softHyphen/>
        <w:t>ния образования.</w:t>
      </w:r>
    </w:p>
    <w:p w:rsidR="00B764C5" w:rsidRPr="00E61085" w:rsidRDefault="00B764C5" w:rsidP="00FD17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085">
        <w:rPr>
          <w:rFonts w:ascii="Times New Roman" w:hAnsi="Times New Roman"/>
          <w:b/>
          <w:sz w:val="24"/>
          <w:szCs w:val="24"/>
        </w:rPr>
        <w:t>Принципы программы: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психическое развитие ребенка.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Принципы научной обоснованности и практи</w:t>
      </w:r>
      <w:r w:rsidRPr="00A91EA1">
        <w:rPr>
          <w:rFonts w:ascii="Times New Roman" w:hAnsi="Times New Roman"/>
          <w:sz w:val="24"/>
          <w:szCs w:val="24"/>
        </w:rPr>
        <w:softHyphen/>
        <w:t>ческой применимости, основывается на базовых положени</w:t>
      </w:r>
      <w:r w:rsidRPr="00A91EA1">
        <w:rPr>
          <w:rFonts w:ascii="Times New Roman" w:hAnsi="Times New Roman"/>
          <w:sz w:val="24"/>
          <w:szCs w:val="24"/>
        </w:rPr>
        <w:softHyphen/>
        <w:t>ях возрастной психологии и дошкольной педагогики.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</w:t>
      </w:r>
      <w:r w:rsidRPr="00A91EA1">
        <w:rPr>
          <w:rFonts w:ascii="Times New Roman" w:hAnsi="Times New Roman"/>
          <w:sz w:val="24"/>
          <w:szCs w:val="24"/>
        </w:rPr>
        <w:softHyphen/>
        <w:t>ставленные цели и задачи на разумном минимально необ</w:t>
      </w:r>
      <w:r w:rsidRPr="00A91EA1">
        <w:rPr>
          <w:rFonts w:ascii="Times New Roman" w:hAnsi="Times New Roman"/>
          <w:sz w:val="24"/>
          <w:szCs w:val="24"/>
        </w:rPr>
        <w:softHyphen/>
        <w:t>ходимом и достаточном материале, не допуская перегру</w:t>
      </w:r>
      <w:r w:rsidRPr="00A91EA1">
        <w:rPr>
          <w:rFonts w:ascii="Times New Roman" w:hAnsi="Times New Roman"/>
          <w:sz w:val="24"/>
          <w:szCs w:val="24"/>
        </w:rPr>
        <w:softHyphen/>
        <w:t>женности детей.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Единство воспитательных, развивающих и обучающих целей и задач образования дошкольников.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Принцип интеграции образователь</w:t>
      </w:r>
      <w:r w:rsidRPr="00A91EA1">
        <w:rPr>
          <w:rFonts w:ascii="Times New Roman" w:hAnsi="Times New Roman"/>
          <w:sz w:val="24"/>
          <w:szCs w:val="24"/>
        </w:rPr>
        <w:softHyphen/>
        <w:t>ных областей в соответствии с возрастными возможностя</w:t>
      </w:r>
      <w:r w:rsidRPr="00A91EA1">
        <w:rPr>
          <w:rFonts w:ascii="Times New Roman" w:hAnsi="Times New Roman"/>
          <w:sz w:val="24"/>
          <w:szCs w:val="24"/>
        </w:rPr>
        <w:softHyphen/>
        <w:t>ми и особенностями детей, а также спецификой  образовательных  облас</w:t>
      </w:r>
      <w:r w:rsidRPr="00A91EA1">
        <w:rPr>
          <w:rFonts w:ascii="Times New Roman" w:hAnsi="Times New Roman"/>
          <w:sz w:val="24"/>
          <w:szCs w:val="24"/>
        </w:rPr>
        <w:softHyphen/>
        <w:t>тей.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комплексно-тематического построения образо</w:t>
      </w:r>
      <w:r w:rsidRPr="00A91EA1">
        <w:rPr>
          <w:rFonts w:ascii="Times New Roman" w:hAnsi="Times New Roman"/>
          <w:sz w:val="24"/>
          <w:szCs w:val="24"/>
        </w:rPr>
        <w:softHyphen/>
        <w:t>вательного процесса. Данный под</w:t>
      </w:r>
      <w:r w:rsidRPr="00A91EA1">
        <w:rPr>
          <w:rFonts w:ascii="Times New Roman" w:hAnsi="Times New Roman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A91EA1">
        <w:rPr>
          <w:rFonts w:ascii="Times New Roman" w:hAnsi="Times New Roman"/>
          <w:sz w:val="24"/>
          <w:szCs w:val="24"/>
        </w:rPr>
        <w:softHyphen/>
        <w:t>ка — игру как основу организации жизнедеятельности дет</w:t>
      </w:r>
      <w:r w:rsidRPr="00A91EA1">
        <w:rPr>
          <w:rFonts w:ascii="Times New Roman" w:hAnsi="Times New Roman"/>
          <w:sz w:val="24"/>
          <w:szCs w:val="24"/>
        </w:rPr>
        <w:softHyphen/>
        <w:t>ского сообщества.</w:t>
      </w:r>
    </w:p>
    <w:p w:rsidR="00B764C5" w:rsidRPr="005C1A1D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A1D">
        <w:rPr>
          <w:rFonts w:ascii="Times New Roman" w:hAnsi="Times New Roman"/>
          <w:sz w:val="24"/>
          <w:szCs w:val="24"/>
        </w:rPr>
        <w:t>Программа основывается на положениях фундаментальных исследований отечественной научной психолого-педагогической и физиологической школы, закономерностях развития ребенка дошкольного возраста,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иных нормативных правовых актов, регулирующих деятельность системы дошкольного образования и разработана в соотв</w:t>
      </w:r>
      <w:r>
        <w:rPr>
          <w:rFonts w:ascii="Times New Roman" w:hAnsi="Times New Roman"/>
          <w:sz w:val="24"/>
          <w:szCs w:val="24"/>
        </w:rPr>
        <w:t>етствии со следующими подходами:</w:t>
      </w:r>
    </w:p>
    <w:p w:rsidR="00B764C5" w:rsidRPr="008E3BD7" w:rsidRDefault="00B764C5" w:rsidP="005B29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Личностно-ориентированный подход</w:t>
      </w:r>
      <w:r w:rsidRPr="008E3BD7">
        <w:rPr>
          <w:rFonts w:ascii="Times New Roman" w:hAnsi="Times New Roman"/>
          <w:sz w:val="24"/>
          <w:szCs w:val="24"/>
        </w:rP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BD7">
        <w:rPr>
          <w:rFonts w:ascii="Times New Roman" w:hAnsi="Times New Roman"/>
          <w:sz w:val="24"/>
          <w:szCs w:val="24"/>
        </w:rPr>
        <w:t>- 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BD7">
        <w:rPr>
          <w:rFonts w:ascii="Times New Roman" w:hAnsi="Times New Roman"/>
          <w:sz w:val="24"/>
          <w:szCs w:val="24"/>
        </w:rPr>
        <w:t xml:space="preserve">- ориентированный подход концентрирует внимание педагога на целостности личности ребенка и учет его индивидуальных особенностей и способностей. </w:t>
      </w:r>
    </w:p>
    <w:p w:rsidR="00B764C5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3C611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E3BD7">
        <w:rPr>
          <w:rFonts w:ascii="Times New Roman" w:hAnsi="Times New Roman"/>
          <w:sz w:val="24"/>
          <w:szCs w:val="24"/>
        </w:rPr>
        <w:t xml:space="preserve"> подход заключается в следующем: личностное, социальное, познавательное развитие детей определяется характером организации их деятельности. Системно-</w:t>
      </w:r>
      <w:proofErr w:type="spellStart"/>
      <w:r w:rsidRPr="008E3BD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E3BD7">
        <w:rPr>
          <w:rFonts w:ascii="Times New Roman" w:hAnsi="Times New Roman"/>
          <w:sz w:val="24"/>
          <w:szCs w:val="24"/>
        </w:rPr>
        <w:t xml:space="preserve"> подход к развитию реб</w:t>
      </w:r>
      <w:r>
        <w:rPr>
          <w:rFonts w:ascii="Times New Roman" w:hAnsi="Times New Roman"/>
          <w:sz w:val="24"/>
          <w:szCs w:val="24"/>
        </w:rPr>
        <w:t>е</w:t>
      </w:r>
      <w:r w:rsidRPr="008E3BD7">
        <w:rPr>
          <w:rFonts w:ascii="Times New Roman" w:hAnsi="Times New Roman"/>
          <w:sz w:val="24"/>
          <w:szCs w:val="24"/>
        </w:rPr>
        <w:t>нка и созданию образовательной среды предполагает гармоничное развитие всех сторон личности реб</w:t>
      </w:r>
      <w:r>
        <w:rPr>
          <w:rFonts w:ascii="Times New Roman" w:hAnsi="Times New Roman"/>
          <w:sz w:val="24"/>
          <w:szCs w:val="24"/>
        </w:rPr>
        <w:t>е</w:t>
      </w:r>
      <w:r w:rsidRPr="008E3BD7">
        <w:rPr>
          <w:rFonts w:ascii="Times New Roman" w:hAnsi="Times New Roman"/>
          <w:sz w:val="24"/>
          <w:szCs w:val="24"/>
        </w:rPr>
        <w:t xml:space="preserve">нка в условиях созданного спектра специфических видов детской деятельности. </w:t>
      </w:r>
    </w:p>
    <w:p w:rsidR="00B764C5" w:rsidRPr="008E3BD7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C611D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3C611D">
        <w:rPr>
          <w:rFonts w:ascii="Times New Roman" w:hAnsi="Times New Roman"/>
          <w:sz w:val="24"/>
          <w:szCs w:val="24"/>
        </w:rPr>
        <w:t xml:space="preserve"> подход</w:t>
      </w:r>
      <w:r w:rsidRPr="008E3BD7">
        <w:rPr>
          <w:rFonts w:ascii="Times New Roman" w:hAnsi="Times New Roman"/>
          <w:sz w:val="24"/>
          <w:szCs w:val="24"/>
        </w:rPr>
        <w:t>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воспитанниками;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объяснять явления действительности, их сущность, причины, взаимосвязи, решать познавательные проблемы;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ориентироваться в проблемах современной жизни - экологических, политических, межкультурного взаимодействия и иных, решать аналитические проблемы;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ориентироваться в мире духовных ценностей, отражающих разные культуры и мировоззрения, решать аксиологические проблемы;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решать проблемы, связанные с реализацией определ</w:t>
      </w:r>
      <w:r>
        <w:rPr>
          <w:rFonts w:ascii="Times New Roman" w:hAnsi="Times New Roman"/>
          <w:sz w:val="24"/>
          <w:szCs w:val="24"/>
        </w:rPr>
        <w:t>е</w:t>
      </w:r>
      <w:r w:rsidRPr="008E3BD7">
        <w:rPr>
          <w:rFonts w:ascii="Times New Roman" w:hAnsi="Times New Roman"/>
          <w:sz w:val="24"/>
          <w:szCs w:val="24"/>
        </w:rPr>
        <w:t>нных социальных ролей.</w:t>
      </w:r>
    </w:p>
    <w:p w:rsidR="00B764C5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611D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Индивидуальный подход</w:t>
      </w:r>
      <w:r w:rsidRPr="008E3BD7">
        <w:rPr>
          <w:rFonts w:ascii="Times New Roman" w:hAnsi="Times New Roman"/>
          <w:sz w:val="24"/>
          <w:szCs w:val="24"/>
        </w:rPr>
        <w:t xml:space="preserve">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</w:t>
      </w:r>
    </w:p>
    <w:p w:rsidR="00B764C5" w:rsidRPr="008E3BD7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611D">
        <w:rPr>
          <w:rFonts w:ascii="Times New Roman" w:hAnsi="Times New Roman"/>
          <w:sz w:val="24"/>
          <w:szCs w:val="24"/>
        </w:rPr>
        <w:t>5. Возрастной подход</w:t>
      </w:r>
      <w:r w:rsidRPr="008E3BD7">
        <w:rPr>
          <w:rFonts w:ascii="Times New Roman" w:hAnsi="Times New Roman"/>
          <w:sz w:val="24"/>
          <w:szCs w:val="24"/>
        </w:rP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возрастной периодизации развития детей.</w:t>
      </w:r>
    </w:p>
    <w:p w:rsidR="00B764C5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611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Средовой подход</w:t>
      </w:r>
      <w:r w:rsidRPr="008E3BD7">
        <w:rPr>
          <w:rFonts w:ascii="Times New Roman" w:hAnsi="Times New Roman"/>
          <w:sz w:val="24"/>
          <w:szCs w:val="24"/>
        </w:rPr>
        <w:t xml:space="preserve">, предусматривающий использование возможностей внутренней и внешней среды образовательного учреждения в воспитании и развитии личности ребенка. </w:t>
      </w:r>
    </w:p>
    <w:p w:rsidR="00B764C5" w:rsidRPr="008E3BD7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611D">
        <w:rPr>
          <w:rFonts w:ascii="Times New Roman" w:hAnsi="Times New Roman"/>
          <w:sz w:val="24"/>
          <w:szCs w:val="24"/>
        </w:rPr>
        <w:t>Культурологический подход</w:t>
      </w:r>
      <w:r w:rsidRPr="008E3BD7">
        <w:rPr>
          <w:rFonts w:ascii="Times New Roman" w:hAnsi="Times New Roman"/>
          <w:sz w:val="24"/>
          <w:szCs w:val="24"/>
        </w:rPr>
        <w:t xml:space="preserve">, имеющий высокий потенциал в отборе </w:t>
      </w:r>
      <w:proofErr w:type="spellStart"/>
      <w:r w:rsidRPr="008E3BD7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8E3BD7">
        <w:rPr>
          <w:rFonts w:ascii="Times New Roman" w:hAnsi="Times New Roman"/>
          <w:sz w:val="24"/>
          <w:szCs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1.4. Значимые характеристики, в том числе характеристики особенностей развития детей раннего и дошкольного возраста</w:t>
      </w:r>
    </w:p>
    <w:p w:rsidR="00B764C5" w:rsidRPr="00A91EA1" w:rsidRDefault="00B764C5" w:rsidP="00845927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pacing w:val="-27"/>
          <w:sz w:val="24"/>
          <w:szCs w:val="24"/>
          <w:u w:val="single"/>
        </w:rPr>
      </w:pPr>
      <w:r w:rsidRPr="00A91EA1">
        <w:rPr>
          <w:rFonts w:ascii="Times New Roman" w:hAnsi="Times New Roman"/>
          <w:bCs/>
          <w:sz w:val="24"/>
          <w:szCs w:val="24"/>
          <w:u w:val="single"/>
        </w:rPr>
        <w:t>Общие сведения о коллективе детей, работников, родителей</w:t>
      </w:r>
    </w:p>
    <w:p w:rsidR="00B764C5" w:rsidRPr="00A91EA1" w:rsidRDefault="00B764C5" w:rsidP="005B290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B764C5" w:rsidRPr="00A91EA1" w:rsidRDefault="00B764C5" w:rsidP="00845927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91EA1">
        <w:rPr>
          <w:rFonts w:ascii="Times New Roman" w:hAnsi="Times New Roman"/>
          <w:b/>
          <w:bCs/>
          <w:iCs/>
          <w:sz w:val="24"/>
          <w:szCs w:val="24"/>
        </w:rPr>
        <w:t>Контингент воспитанников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2 до 3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61</w:t>
            </w:r>
          </w:p>
        </w:tc>
      </w:tr>
      <w:tr w:rsidR="00B764C5" w:rsidRPr="00A91EA1" w:rsidTr="006351FE">
        <w:trPr>
          <w:trHeight w:val="210"/>
        </w:trPr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</w:tr>
      <w:tr w:rsidR="00B764C5" w:rsidRPr="00A91EA1" w:rsidTr="006351FE">
        <w:tc>
          <w:tcPr>
            <w:tcW w:w="9427" w:type="dxa"/>
            <w:gridSpan w:val="4"/>
          </w:tcPr>
          <w:p w:rsidR="00B764C5" w:rsidRPr="00250DC6" w:rsidRDefault="00B764C5" w:rsidP="005B2904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Всего 7 групп –               211 детей </w:t>
            </w:r>
          </w:p>
        </w:tc>
      </w:tr>
    </w:tbl>
    <w:p w:rsidR="00B764C5" w:rsidRPr="00A91EA1" w:rsidRDefault="00B764C5" w:rsidP="00845927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Кадровый  потенциал</w:t>
      </w:r>
    </w:p>
    <w:p w:rsidR="00B764C5" w:rsidRPr="00A91EA1" w:rsidRDefault="00B764C5" w:rsidP="0072304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Детский сад  полностью  укомплектован кадрами. Коллектив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 xml:space="preserve">ДОУ №140 составляет 38 человек.  </w:t>
      </w:r>
      <w:proofErr w:type="spellStart"/>
      <w:r w:rsidRPr="00A91E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91EA1">
        <w:rPr>
          <w:rFonts w:ascii="Times New Roman" w:hAnsi="Times New Roman"/>
          <w:sz w:val="24"/>
          <w:szCs w:val="24"/>
        </w:rPr>
        <w:t>-образо</w:t>
      </w:r>
      <w:r>
        <w:rPr>
          <w:rFonts w:ascii="Times New Roman" w:hAnsi="Times New Roman"/>
          <w:sz w:val="24"/>
          <w:szCs w:val="24"/>
        </w:rPr>
        <w:t>вательную работу осуществляют 17</w:t>
      </w:r>
      <w:r w:rsidRPr="00A91EA1">
        <w:rPr>
          <w:rFonts w:ascii="Times New Roman" w:hAnsi="Times New Roman"/>
          <w:sz w:val="24"/>
          <w:szCs w:val="24"/>
        </w:rPr>
        <w:t xml:space="preserve"> педагогов:  из них 14 воспитателей и специалисты: </w:t>
      </w:r>
      <w:proofErr w:type="spellStart"/>
      <w:r w:rsidRPr="00A91EA1">
        <w:rPr>
          <w:rFonts w:ascii="Times New Roman" w:hAnsi="Times New Roman"/>
          <w:sz w:val="24"/>
          <w:szCs w:val="24"/>
        </w:rPr>
        <w:t>ст.воспитатель</w:t>
      </w:r>
      <w:proofErr w:type="spellEnd"/>
      <w:r w:rsidRPr="00A91EA1">
        <w:rPr>
          <w:rFonts w:ascii="Times New Roman" w:hAnsi="Times New Roman"/>
          <w:sz w:val="24"/>
          <w:szCs w:val="24"/>
        </w:rPr>
        <w:t>,  музыкальный руководитель, инструктор по физической культуре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B764C5" w:rsidRPr="00A91EA1" w:rsidTr="006351FE">
        <w:tc>
          <w:tcPr>
            <w:tcW w:w="7020" w:type="dxa"/>
            <w:gridSpan w:val="2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Кол-во педагогов</w:t>
            </w:r>
          </w:p>
        </w:tc>
      </w:tr>
      <w:tr w:rsidR="00B764C5" w:rsidRPr="00A91EA1" w:rsidTr="006351FE">
        <w:trPr>
          <w:trHeight w:val="186"/>
        </w:trPr>
        <w:tc>
          <w:tcPr>
            <w:tcW w:w="2160" w:type="dxa"/>
            <w:vMerge w:val="restart"/>
          </w:tcPr>
          <w:p w:rsidR="00B764C5" w:rsidRPr="00A91EA1" w:rsidRDefault="00B764C5" w:rsidP="005B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6351FE">
        <w:tc>
          <w:tcPr>
            <w:tcW w:w="2160" w:type="dxa"/>
            <w:vMerge w:val="restart"/>
          </w:tcPr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 По стажу</w:t>
            </w:r>
          </w:p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64C5" w:rsidRPr="00A91EA1" w:rsidTr="006351FE">
        <w:tc>
          <w:tcPr>
            <w:tcW w:w="2160" w:type="dxa"/>
            <w:vMerge w:val="restart"/>
          </w:tcPr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3.По результатам</w:t>
            </w:r>
          </w:p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аттестации </w:t>
            </w:r>
          </w:p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вторая квалификационная категория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764C5" w:rsidRPr="00A91EA1" w:rsidTr="006351FE">
        <w:trPr>
          <w:trHeight w:val="180"/>
        </w:trPr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квалификационной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</w:tbl>
    <w:p w:rsidR="00B764C5" w:rsidRPr="00A91EA1" w:rsidRDefault="00B764C5" w:rsidP="005B29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Средний возраст педагогического коллектива – от 26 до 40 лет.   В учреждении работает более 50% педагогов со стажем работы свыше 20 лет,  прошли основные этапы становления  детского сада, являются инициаторами инноваций 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ДОУ.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>Наши педагоги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 xml:space="preserve">награждены: 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Почетной грамотой  Министерства образования РФ - 4 педагога;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Почетной грамотой  Министерства образования Тверской области  - 3 педагога;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Почетной грамотой   управления образования  -  9 педагогов.   </w:t>
      </w:r>
    </w:p>
    <w:p w:rsidR="00B764C5" w:rsidRPr="00A91EA1" w:rsidRDefault="00B764C5" w:rsidP="001F0B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Все педагоги своевременно проходят курсы повышения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(1 раз в 3 года), повышают свой профессиональный уровень через участие в методических объединениях города,  прохождение процедуры аттестации, самообразование, семинары. </w:t>
      </w: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93944">
      <w:pPr>
        <w:spacing w:after="0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Социальный  статус родителей</w:t>
      </w:r>
    </w:p>
    <w:p w:rsidR="00B764C5" w:rsidRPr="00A91EA1" w:rsidRDefault="00B764C5" w:rsidP="00723042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</w:r>
      <w:r w:rsidRPr="00A91EA1">
        <w:rPr>
          <w:rFonts w:ascii="Times New Roman" w:hAnsi="Times New Roman"/>
          <w:sz w:val="24"/>
          <w:szCs w:val="24"/>
        </w:rPr>
        <w:tab/>
        <w:t xml:space="preserve">      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B764C5" w:rsidRPr="00A91EA1" w:rsidTr="006351FE">
        <w:trPr>
          <w:trHeight w:val="287"/>
        </w:trPr>
        <w:tc>
          <w:tcPr>
            <w:tcW w:w="10008" w:type="dxa"/>
            <w:gridSpan w:val="3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B764C5" w:rsidRPr="00A91EA1" w:rsidTr="006351FE">
        <w:trPr>
          <w:trHeight w:val="250"/>
        </w:trPr>
        <w:tc>
          <w:tcPr>
            <w:tcW w:w="5927" w:type="dxa"/>
            <w:gridSpan w:val="2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 w:val="restart"/>
          </w:tcPr>
          <w:p w:rsidR="00B764C5" w:rsidRPr="00A91EA1" w:rsidRDefault="00BE5356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64C5" w:rsidRDefault="00B764C5" w:rsidP="008459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8.95pt;margin-top:-726.75pt;width:2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yVJm&#10;t34CAAAFBQAADgAAAAAAAAAAAAAAAAAuAgAAZHJzL2Uyb0RvYy54bWxQSwECLQAUAAYACAAAACEA&#10;knT6IuMAAAAPAQAADwAAAAAAAAAAAAAAAADYBAAAZHJzL2Rvd25yZXYueG1sUEsFBgAAAAAEAAQA&#10;8wAAAOgFAAAAAA==&#10;" stroked="f">
                      <v:textbox>
                        <w:txbxContent>
                          <w:p w:rsidR="00B764C5" w:rsidRDefault="00B764C5" w:rsidP="008459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разводе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Вдовы/Вдовцы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 w:val="restart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Снимают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 w:val="restart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9F6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Неполное высшее 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 w:val="restart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Интеллигенция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B764C5" w:rsidRDefault="00B764C5" w:rsidP="005B290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EA1">
        <w:rPr>
          <w:rFonts w:ascii="Times New Roman" w:hAnsi="Times New Roman"/>
          <w:sz w:val="24"/>
          <w:szCs w:val="24"/>
        </w:rPr>
        <w:t>Возрастные особенности  детей  подробно сформулированы в</w:t>
      </w:r>
      <w:r w:rsidRPr="00D5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общеобразовательной программе</w:t>
      </w:r>
      <w:r w:rsidRPr="00A91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 рождения до школы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»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под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редакцией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(М.: Мозаика – Синтез, 2014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 xml:space="preserve"> год)</w:t>
      </w:r>
    </w:p>
    <w:p w:rsidR="00B764C5" w:rsidRDefault="00B764C5" w:rsidP="0044729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447298" w:rsidRDefault="00B764C5" w:rsidP="00447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B764C5" w:rsidRPr="00A91EA1" w:rsidRDefault="00B764C5" w:rsidP="009F66E8">
      <w:pPr>
        <w:spacing w:after="0"/>
        <w:rPr>
          <w:rStyle w:val="bkimgc"/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2.1. Целевые ориентиры, сформулированные в ФГОС дошкольного образования</w:t>
      </w:r>
    </w:p>
    <w:p w:rsidR="00B764C5" w:rsidRPr="00A91EA1" w:rsidRDefault="00B764C5" w:rsidP="009F66E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764C5" w:rsidRDefault="00B764C5" w:rsidP="00B3586C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586C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</w:t>
      </w:r>
      <w:r>
        <w:rPr>
          <w:rFonts w:ascii="Times New Roman" w:hAnsi="Times New Roman"/>
          <w:sz w:val="24"/>
          <w:szCs w:val="24"/>
        </w:rPr>
        <w:t>овой аттестации воспитанников.</w:t>
      </w:r>
    </w:p>
    <w:p w:rsidR="00B764C5" w:rsidRPr="00B3586C" w:rsidRDefault="00B764C5" w:rsidP="00B3586C">
      <w:pPr>
        <w:pStyle w:val="a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586C">
        <w:rPr>
          <w:rFonts w:ascii="Times New Roman" w:hAnsi="Times New Roman"/>
          <w:sz w:val="24"/>
          <w:szCs w:val="24"/>
        </w:rPr>
        <w:t>Настоящие требования являются ориентирами для: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а) решения задач  формирования Программы; анализа профессиональной деятельности; взаимодействия с семьями воспитанников;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B764C5" w:rsidRPr="00A91EA1" w:rsidRDefault="00B764C5" w:rsidP="00D13DB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аттестацию педагогических кадров;</w:t>
      </w:r>
    </w:p>
    <w:p w:rsidR="00B764C5" w:rsidRPr="00A91EA1" w:rsidRDefault="00B764C5" w:rsidP="00D13DB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качества образования;</w:t>
      </w:r>
    </w:p>
    <w:p w:rsidR="00B764C5" w:rsidRPr="00A91EA1" w:rsidRDefault="00B764C5" w:rsidP="00D13DB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764C5" w:rsidRPr="00A91EA1" w:rsidRDefault="00B764C5" w:rsidP="00D13DB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764C5" w:rsidRPr="00A91EA1" w:rsidRDefault="00B764C5" w:rsidP="00D13DB9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ДОУ.</w:t>
      </w:r>
    </w:p>
    <w:p w:rsidR="00B764C5" w:rsidRPr="00A91EA1" w:rsidRDefault="00B764C5" w:rsidP="009F66E8">
      <w:pPr>
        <w:shd w:val="clear" w:color="auto" w:fill="FFFFFF"/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764C5" w:rsidRPr="00A91EA1" w:rsidRDefault="00B764C5" w:rsidP="00D13DB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764C5" w:rsidRPr="00A91EA1" w:rsidRDefault="00B764C5" w:rsidP="00D13DB9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образования в  раннем возрасте.</w:t>
      </w:r>
    </w:p>
    <w:p w:rsidR="00B764C5" w:rsidRPr="00A91EA1" w:rsidRDefault="00B764C5" w:rsidP="009F66E8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на этапе завершения  дошкольного образования.</w:t>
      </w:r>
    </w:p>
    <w:p w:rsidR="00B764C5" w:rsidRDefault="00B764C5" w:rsidP="009F66E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9F66E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2.2. Целевые ориентиры образования в  раннем возрасте: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764C5" w:rsidRPr="00A91EA1" w:rsidRDefault="00B764C5" w:rsidP="009F66E8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9F66E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Style w:val="bkimgc"/>
          <w:rFonts w:ascii="Times New Roman" w:hAnsi="Times New Roman"/>
          <w:b/>
          <w:sz w:val="24"/>
          <w:szCs w:val="24"/>
        </w:rPr>
        <w:t>2.3.  </w:t>
      </w:r>
      <w:r w:rsidRPr="00A91EA1">
        <w:rPr>
          <w:rFonts w:ascii="Times New Roman" w:hAnsi="Times New Roman"/>
          <w:b/>
          <w:sz w:val="24"/>
          <w:szCs w:val="24"/>
        </w:rPr>
        <w:t>Целевые ориентиры на этапе завершения  дошкольного образования: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764C5" w:rsidRDefault="00B764C5" w:rsidP="00447298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447298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764C5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764C5" w:rsidRDefault="00B764C5" w:rsidP="00B021FB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B021F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С учетом специфики социокультурных, национальных и иных условий, в которых осуществляется образовательная деятельность с дошкольниками ребенок</w:t>
      </w:r>
    </w:p>
    <w:p w:rsidR="00B764C5" w:rsidRDefault="00B764C5" w:rsidP="00B021F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проявляет интерес к малой родине, использует местоимение «мой» по отношению к городу; ребенок проявляет интерес к событиям настоящего и прошлого родной страны;  любознательность по отношению к родному городу, его истории, необычным памятникам, зданиям; ребенок интересуется природным миром и полезными ископаемыми своего края. </w:t>
      </w:r>
    </w:p>
    <w:p w:rsidR="00B764C5" w:rsidRDefault="00B764C5" w:rsidP="00B021F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B021F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21FB">
        <w:rPr>
          <w:rFonts w:ascii="Times New Roman" w:hAnsi="Times New Roman"/>
          <w:sz w:val="24"/>
          <w:szCs w:val="24"/>
        </w:rPr>
        <w:t>Планируемые результаты коррекционной работы с детьми с ОВЗ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B021FB">
        <w:rPr>
          <w:rFonts w:ascii="Times New Roman" w:hAnsi="Times New Roman"/>
          <w:sz w:val="24"/>
          <w:szCs w:val="24"/>
        </w:rPr>
        <w:t xml:space="preserve"> нарушениями речи</w:t>
      </w:r>
      <w:r>
        <w:rPr>
          <w:rFonts w:ascii="Times New Roman" w:hAnsi="Times New Roman"/>
          <w:sz w:val="24"/>
          <w:szCs w:val="24"/>
        </w:rPr>
        <w:t>):</w:t>
      </w:r>
    </w:p>
    <w:p w:rsidR="00B764C5" w:rsidRDefault="00B764C5" w:rsidP="002908D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 составляющие</w:t>
      </w:r>
      <w:r w:rsidRPr="00B021FB">
        <w:rPr>
          <w:rFonts w:ascii="Times New Roman" w:hAnsi="Times New Roman"/>
          <w:sz w:val="24"/>
          <w:szCs w:val="24"/>
        </w:rPr>
        <w:t xml:space="preserve"> развития речи</w:t>
      </w:r>
      <w:r w:rsidRPr="008E3B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звукопроизношение</w:t>
      </w:r>
      <w:r w:rsidRPr="008E3B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речевой слух</w:t>
      </w:r>
      <w:r w:rsidRPr="008E3BD7">
        <w:rPr>
          <w:rFonts w:ascii="Times New Roman" w:hAnsi="Times New Roman"/>
          <w:sz w:val="24"/>
          <w:szCs w:val="24"/>
        </w:rPr>
        <w:t>;</w:t>
      </w:r>
    </w:p>
    <w:p w:rsidR="00B764C5" w:rsidRDefault="00B764C5" w:rsidP="002908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</w:t>
      </w:r>
      <w:r w:rsidRPr="008E3BD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грамматический строй </w:t>
      </w:r>
      <w:r w:rsidRPr="008E3BD7">
        <w:rPr>
          <w:rFonts w:ascii="Times New Roman" w:hAnsi="Times New Roman"/>
          <w:sz w:val="24"/>
          <w:szCs w:val="24"/>
        </w:rPr>
        <w:t>речи;</w:t>
      </w:r>
      <w:r>
        <w:rPr>
          <w:rFonts w:ascii="Times New Roman" w:hAnsi="Times New Roman"/>
          <w:sz w:val="24"/>
          <w:szCs w:val="24"/>
        </w:rPr>
        <w:t xml:space="preserve"> связная речь.</w:t>
      </w:r>
    </w:p>
    <w:p w:rsidR="00B764C5" w:rsidRDefault="00B764C5" w:rsidP="00B3586C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B764C5" w:rsidRPr="00A91EA1" w:rsidRDefault="00B764C5" w:rsidP="0003655C">
      <w:pPr>
        <w:pStyle w:val="3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A91EA1">
        <w:rPr>
          <w:rFonts w:ascii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764C5" w:rsidRPr="00A91EA1" w:rsidRDefault="00B764C5" w:rsidP="00036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>Целостность педагогического процесса 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 xml:space="preserve">ДОУ обеспечивается реализацией </w:t>
      </w:r>
      <w:r>
        <w:rPr>
          <w:rFonts w:ascii="Times New Roman" w:hAnsi="Times New Roman"/>
          <w:sz w:val="24"/>
          <w:szCs w:val="24"/>
        </w:rPr>
        <w:t>примерной общеобразовательной программы</w:t>
      </w:r>
      <w:r w:rsidRPr="00A91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 рождения до школы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»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под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редакцией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(М.: Мозаика – Синтез, 2014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 xml:space="preserve"> год)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764C5" w:rsidRPr="00A91EA1" w:rsidRDefault="00B764C5" w:rsidP="00036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B764C5" w:rsidRPr="00A91EA1" w:rsidRDefault="00B764C5" w:rsidP="00750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250F3A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3. Образовательная деятельность в соответствии  с  образовательными областями с учетом используемых в МДОУ программ  и методических пособий, обеспечивающих реализацию данных программ.</w:t>
      </w:r>
    </w:p>
    <w:p w:rsidR="00B764C5" w:rsidRPr="00A91EA1" w:rsidRDefault="00B764C5" w:rsidP="00D13DB9">
      <w:pPr>
        <w:shd w:val="clear" w:color="auto" w:fill="FFFFFF"/>
        <w:ind w:firstLine="64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</w:t>
      </w:r>
      <w:r w:rsidRPr="00A91EA1">
        <w:rPr>
          <w:rFonts w:ascii="Times New Roman" w:hAnsi="Times New Roman"/>
          <w:sz w:val="24"/>
          <w:szCs w:val="24"/>
        </w:rPr>
        <w:lastRenderedPageBreak/>
        <w:t>представляющие определенные направления развития и образования детей (далее - образовательные области):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речевое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физическое развитие.</w:t>
      </w:r>
    </w:p>
    <w:p w:rsidR="00B764C5" w:rsidRPr="00A91EA1" w:rsidRDefault="00B764C5" w:rsidP="00250F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A91EA1">
        <w:rPr>
          <w:rFonts w:ascii="Times New Roman" w:hAnsi="Times New Roman"/>
          <w:sz w:val="24"/>
          <w:szCs w:val="24"/>
        </w:rPr>
        <w:t xml:space="preserve"> направлено на: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91E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B764C5" w:rsidRPr="00A91EA1" w:rsidRDefault="00B764C5" w:rsidP="00D13DB9">
      <w:pPr>
        <w:shd w:val="clear" w:color="auto" w:fill="FFFFFF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(обязательная часть)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4431"/>
        <w:gridCol w:w="2684"/>
      </w:tblGrid>
      <w:tr w:rsidR="00B764C5" w:rsidRPr="00A91EA1" w:rsidTr="00CB42EB">
        <w:trPr>
          <w:trHeight w:val="656"/>
        </w:trPr>
        <w:tc>
          <w:tcPr>
            <w:tcW w:w="3279" w:type="dxa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D5239E">
        <w:trPr>
          <w:trHeight w:val="656"/>
        </w:trPr>
        <w:tc>
          <w:tcPr>
            <w:tcW w:w="3279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К.Ю.</w:t>
            </w:r>
          </w:p>
        </w:tc>
        <w:tc>
          <w:tcPr>
            <w:tcW w:w="4431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</w:t>
            </w:r>
            <w:r>
              <w:rPr>
                <w:rStyle w:val="FontStyle152"/>
                <w:sz w:val="24"/>
                <w:szCs w:val="24"/>
              </w:rPr>
              <w:t>14</w:t>
            </w:r>
          </w:p>
        </w:tc>
      </w:tr>
      <w:tr w:rsidR="00B764C5" w:rsidRPr="00A91EA1" w:rsidTr="00D5239E">
        <w:trPr>
          <w:trHeight w:val="656"/>
        </w:trPr>
        <w:tc>
          <w:tcPr>
            <w:tcW w:w="3279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9E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4431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дошкольников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</w:t>
            </w:r>
            <w:r>
              <w:rPr>
                <w:rStyle w:val="FontStyle152"/>
                <w:sz w:val="24"/>
                <w:szCs w:val="24"/>
              </w:rPr>
              <w:t>14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Нравственное воспитание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2006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Нравственно-трудовое воспитание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2006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игровой деятельности. Система работы в первой младшей, второй младшей, средней, старшей группах детского сада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– 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Теплюк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С. Н. 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на прогулке с малышами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М.:Мозаика-Синтез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>, 2005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Творим и мастерим. Ручной труд в детском саду и дома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lastRenderedPageBreak/>
              <w:t xml:space="preserve">Комарова Т. С, </w:t>
            </w: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В., Павлова Л. Ю.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М.; Мозаика-Синтез, 2005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2008</w:t>
            </w:r>
          </w:p>
        </w:tc>
      </w:tr>
    </w:tbl>
    <w:p w:rsidR="00B764C5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(формируемая часть)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4431"/>
        <w:gridCol w:w="2684"/>
      </w:tblGrid>
      <w:tr w:rsidR="00B764C5" w:rsidRPr="009F4459" w:rsidTr="00BE64B8">
        <w:trPr>
          <w:trHeight w:val="656"/>
        </w:trPr>
        <w:tc>
          <w:tcPr>
            <w:tcW w:w="3279" w:type="dxa"/>
          </w:tcPr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Н.Н., Князева О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 xml:space="preserve">.Л., </w:t>
            </w:r>
            <w:proofErr w:type="spellStart"/>
            <w:r w:rsidRPr="009F4459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9F4459">
              <w:rPr>
                <w:rFonts w:ascii="Times New Roman" w:hAnsi="Times New Roman"/>
                <w:sz w:val="24"/>
                <w:szCs w:val="24"/>
              </w:rPr>
              <w:t xml:space="preserve"> Р.Б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СПб: Детство - пресс, 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 xml:space="preserve">.Л., </w:t>
            </w:r>
            <w:proofErr w:type="spellStart"/>
            <w:r w:rsidRPr="009F4459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9F4459">
              <w:rPr>
                <w:rFonts w:ascii="Times New Roman" w:hAnsi="Times New Roman"/>
                <w:sz w:val="24"/>
                <w:szCs w:val="24"/>
              </w:rPr>
              <w:t xml:space="preserve"> Р.Б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ты, мы: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 xml:space="preserve"> Учебное пособие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социально-эмоциональному развитию детей от 3 до 6 лет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2005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459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9F4459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Беседы о поведении ребенка за столом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М.: ТЦ Сфера, 2008.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Шорыгина Т.А. Беседы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Беседы о правах ребенка. Методическое пособие для занятий с детьми 5-10 лет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М.: ТЦ Сфера, 2009</w:t>
            </w:r>
          </w:p>
        </w:tc>
      </w:tr>
    </w:tbl>
    <w:p w:rsidR="00B764C5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A91EA1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764C5" w:rsidRPr="00A91EA1" w:rsidRDefault="00B764C5" w:rsidP="00D13DB9">
      <w:pPr>
        <w:shd w:val="clear" w:color="auto" w:fill="FFFFFF"/>
        <w:ind w:left="1065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 Методическое обеспечение образовательной области  «Познавательное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415"/>
        <w:gridCol w:w="2693"/>
      </w:tblGrid>
      <w:tr w:rsidR="00B764C5" w:rsidRPr="00A91EA1" w:rsidTr="00ED5F72">
        <w:trPr>
          <w:trHeight w:val="656"/>
        </w:trPr>
        <w:tc>
          <w:tcPr>
            <w:tcW w:w="3240" w:type="dxa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Куцакова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В.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конструированию из строительного материала в средней, старшей, подготовительной группе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2006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Арапова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>-Пискарева Н.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2006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lastRenderedPageBreak/>
              <w:t>Помораева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И. А., </w:t>
            </w:r>
          </w:p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Позина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формированию элементарных математических представлений  во второй младшей, в средней, в старшей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</w:t>
            </w:r>
          </w:p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Синтез, 2006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Дыбина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Б.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Дыбина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Б.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ознакомлению с окружающим миром во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Саулина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Т. Ф.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Три сигнала светофора. Ознакомление дошкольников с правилами дорожного движения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Соломенникова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Экологическое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М.:Мозаика-Синтез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>, 2005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Соломенникова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формированию элементарных экологических представлений в первой младшей, второй младшей, средней, старшей 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</w:tbl>
    <w:p w:rsidR="00B764C5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</w:t>
      </w: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Методическое обеспечение образовательной области  «Познавательное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B764C5" w:rsidRPr="00A91EA1" w:rsidTr="00BE64B8">
        <w:trPr>
          <w:trHeight w:val="656"/>
        </w:trPr>
        <w:tc>
          <w:tcPr>
            <w:tcW w:w="3261" w:type="dxa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BE64B8">
        <w:trPr>
          <w:trHeight w:val="656"/>
        </w:trPr>
        <w:tc>
          <w:tcPr>
            <w:tcW w:w="3261" w:type="dxa"/>
            <w:vAlign w:val="bottom"/>
          </w:tcPr>
          <w:p w:rsidR="00B764C5" w:rsidRPr="008439C0" w:rsidRDefault="00B764C5" w:rsidP="00BE64B8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39C0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4394" w:type="dxa"/>
            <w:vAlign w:val="bottom"/>
          </w:tcPr>
          <w:p w:rsidR="00B764C5" w:rsidRPr="008439C0" w:rsidRDefault="00B764C5" w:rsidP="008439C0">
            <w:pPr>
              <w:rPr>
                <w:rFonts w:ascii="Times New Roman" w:hAnsi="Times New Roman"/>
                <w:sz w:val="24"/>
                <w:szCs w:val="24"/>
              </w:rPr>
            </w:pPr>
            <w:r w:rsidRPr="008439C0">
              <w:rPr>
                <w:rFonts w:ascii="Times New Roman" w:hAnsi="Times New Roman"/>
                <w:sz w:val="24"/>
                <w:szCs w:val="24"/>
              </w:rPr>
              <w:t>«Математика для детей»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М.: ТЦ Сфера,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64C5" w:rsidRPr="00A91EA1" w:rsidTr="004836DE">
        <w:trPr>
          <w:trHeight w:val="656"/>
        </w:trPr>
        <w:tc>
          <w:tcPr>
            <w:tcW w:w="3261" w:type="dxa"/>
            <w:vAlign w:val="bottom"/>
          </w:tcPr>
          <w:p w:rsidR="00B764C5" w:rsidRPr="008439C0" w:rsidRDefault="00B764C5" w:rsidP="00BE64B8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С.В., Цветкова И.М., Краснова М.В.,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4394" w:type="dxa"/>
            <w:vAlign w:val="center"/>
          </w:tcPr>
          <w:p w:rsidR="00B764C5" w:rsidRPr="008439C0" w:rsidRDefault="00B764C5" w:rsidP="0048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«Воспитание юных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тверитян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Тверь, 2006</w:t>
            </w:r>
          </w:p>
        </w:tc>
      </w:tr>
    </w:tbl>
    <w:p w:rsidR="00B764C5" w:rsidRPr="00A91EA1" w:rsidRDefault="00B764C5" w:rsidP="00353881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B764C5" w:rsidRPr="00A91EA1" w:rsidRDefault="00B764C5" w:rsidP="00D13DB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Речевое развитие</w:t>
      </w:r>
      <w:r w:rsidRPr="00A91EA1">
        <w:rPr>
          <w:rFonts w:ascii="Times New Roman" w:hAnsi="Times New Roman"/>
          <w:sz w:val="24"/>
          <w:szCs w:val="24"/>
        </w:rPr>
        <w:t xml:space="preserve"> включает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764C5" w:rsidRDefault="00B764C5" w:rsidP="002729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B764C5" w:rsidRPr="00A91EA1" w:rsidRDefault="00B764C5" w:rsidP="00272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8439C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Default="00B764C5" w:rsidP="008439C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8439C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394"/>
        <w:gridCol w:w="2693"/>
      </w:tblGrid>
      <w:tr w:rsidR="00B764C5" w:rsidRPr="00A91EA1" w:rsidTr="00353881">
        <w:trPr>
          <w:trHeight w:val="169"/>
        </w:trPr>
        <w:tc>
          <w:tcPr>
            <w:tcW w:w="3369" w:type="dxa"/>
          </w:tcPr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</w:tcPr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</w:tcPr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Гербова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В. 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 Развитие речи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Гербова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развитию речи в первой младшей,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Воспитание звуковой культуры речи дошкольников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</w:tbl>
    <w:p w:rsidR="00B764C5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3558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394"/>
        <w:gridCol w:w="2693"/>
      </w:tblGrid>
      <w:tr w:rsidR="00B764C5" w:rsidRPr="00A91EA1" w:rsidTr="00BE64B8">
        <w:trPr>
          <w:trHeight w:val="169"/>
        </w:trPr>
        <w:tc>
          <w:tcPr>
            <w:tcW w:w="3369" w:type="dxa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B764C5" w:rsidRPr="00A91EA1" w:rsidTr="00BE64B8">
        <w:trPr>
          <w:trHeight w:val="169"/>
        </w:trPr>
        <w:tc>
          <w:tcPr>
            <w:tcW w:w="3369" w:type="dxa"/>
            <w:vAlign w:val="center"/>
          </w:tcPr>
          <w:p w:rsidR="00B764C5" w:rsidRPr="005E0DB1" w:rsidRDefault="00B764C5" w:rsidP="00BE64B8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Филичева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Т.Б., </w:t>
            </w:r>
            <w:r>
              <w:rPr>
                <w:rFonts w:ascii="Times New Roman" w:hAnsi="Times New Roman"/>
                <w:sz w:val="24"/>
                <w:szCs w:val="24"/>
              </w:rPr>
              <w:t>Чиркина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1">
              <w:rPr>
                <w:rFonts w:ascii="Times New Roman" w:hAnsi="Times New Roman"/>
                <w:sz w:val="24"/>
                <w:szCs w:val="24"/>
              </w:rPr>
              <w:t>«Программы воспитания и обучения детей дошкольного возраста с фонетико-фонематическим недоразвитием речи"</w:t>
            </w:r>
          </w:p>
        </w:tc>
        <w:tc>
          <w:tcPr>
            <w:tcW w:w="2693" w:type="dxa"/>
            <w:vAlign w:val="center"/>
          </w:tcPr>
          <w:p w:rsidR="00B764C5" w:rsidRPr="00BE64B8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МГОПИ, 200</w:t>
            </w:r>
            <w:r w:rsidRPr="00BE64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764C5" w:rsidRPr="00A91EA1" w:rsidTr="00BE64B8">
        <w:trPr>
          <w:trHeight w:val="169"/>
        </w:trPr>
        <w:tc>
          <w:tcPr>
            <w:tcW w:w="3369" w:type="dxa"/>
            <w:vAlign w:val="center"/>
          </w:tcPr>
          <w:p w:rsidR="00B764C5" w:rsidRPr="005E0DB1" w:rsidRDefault="00B764C5" w:rsidP="00BE64B8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Филичева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Т.Б., </w:t>
            </w:r>
            <w:r>
              <w:rPr>
                <w:rFonts w:ascii="Times New Roman" w:hAnsi="Times New Roman"/>
                <w:sz w:val="24"/>
                <w:szCs w:val="24"/>
              </w:rPr>
              <w:t>Чиркина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1">
              <w:rPr>
                <w:rFonts w:ascii="Times New Roman" w:hAnsi="Times New Roman"/>
                <w:sz w:val="24"/>
                <w:szCs w:val="24"/>
              </w:rPr>
              <w:t>«Программы воспитания и обучения детей дошкольного возраста с общим недоразвитием речи</w:t>
            </w:r>
          </w:p>
        </w:tc>
        <w:tc>
          <w:tcPr>
            <w:tcW w:w="2693" w:type="dxa"/>
            <w:vAlign w:val="center"/>
          </w:tcPr>
          <w:p w:rsidR="00B764C5" w:rsidRPr="00BE64B8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МГОПИ, 200</w:t>
            </w:r>
            <w:r w:rsidRPr="00BE64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B764C5" w:rsidRPr="00A91EA1" w:rsidRDefault="00B764C5" w:rsidP="00353881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B764C5" w:rsidRPr="00A91EA1" w:rsidRDefault="00B764C5" w:rsidP="00D13DB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A91EA1">
        <w:rPr>
          <w:rFonts w:ascii="Times New Roman" w:hAnsi="Times New Roman"/>
          <w:sz w:val="24"/>
          <w:szCs w:val="24"/>
        </w:rPr>
        <w:t xml:space="preserve"> предполагает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восприятие музыки, художественной литературы, фольклора;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B764C5" w:rsidRPr="00A91EA1" w:rsidRDefault="00B764C5" w:rsidP="0035586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Баранова Е. В., 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Савельева А. М.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От навыков к творчеству: обучение детей 2-7 лет технике рисования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Занятия по изобразительной деятельности во второй младшей, </w:t>
            </w:r>
            <w:r w:rsidRPr="00A91EA1">
              <w:rPr>
                <w:rStyle w:val="FontStyle152"/>
                <w:sz w:val="24"/>
                <w:szCs w:val="24"/>
              </w:rPr>
              <w:lastRenderedPageBreak/>
              <w:t>средней, старшей группах детского сада. Конспекты занятий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lastRenderedPageBreak/>
              <w:t>М.: Мозаика-Синтез, 2007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lastRenderedPageBreak/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 Синтез,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 Синтез,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Школа эстетического воспитания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2010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Комарова Т. С., 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Савенков А.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Коллективное творчество дошкольников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 Педагогическое общество России,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Соломенникова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О. А.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Радость творчества. Ознакомление детей 5-7 лет   с народным искусством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Халезова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Н. Б.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Зацепиной</w:t>
            </w:r>
            <w:proofErr w:type="spellEnd"/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 Сфера,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Гербова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В. 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Музыкальное воспитание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Культурно-досуговая деятельность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Б.,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Антонова Т. 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Народные праздники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Зацепина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М. Б.,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 Антонова Т.В.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</w:tbl>
    <w:p w:rsidR="00B764C5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B764C5" w:rsidRPr="00A91EA1" w:rsidTr="00BE64B8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BE64B8">
        <w:tc>
          <w:tcPr>
            <w:tcW w:w="3261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Никитина А.В.</w:t>
            </w:r>
          </w:p>
        </w:tc>
        <w:tc>
          <w:tcPr>
            <w:tcW w:w="4394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«Нетрадиционные техники рисования в детском саду»</w:t>
            </w:r>
          </w:p>
        </w:tc>
        <w:tc>
          <w:tcPr>
            <w:tcW w:w="2693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Санкт – Петербург, 2008</w:t>
            </w:r>
          </w:p>
        </w:tc>
      </w:tr>
      <w:tr w:rsidR="00B764C5" w:rsidRPr="00A91EA1" w:rsidTr="00BE64B8">
        <w:tc>
          <w:tcPr>
            <w:tcW w:w="3261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Буренина А.И.</w:t>
            </w:r>
          </w:p>
        </w:tc>
        <w:tc>
          <w:tcPr>
            <w:tcW w:w="4394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Ритмическая мозаика</w:t>
            </w:r>
            <w:r>
              <w:rPr>
                <w:rStyle w:val="FontStyle152"/>
                <w:sz w:val="24"/>
                <w:szCs w:val="24"/>
              </w:rPr>
              <w:t xml:space="preserve">; </w:t>
            </w:r>
            <w:r w:rsidRPr="00ED5F72">
              <w:rPr>
                <w:rStyle w:val="FontStyle152"/>
                <w:sz w:val="24"/>
                <w:szCs w:val="24"/>
              </w:rPr>
              <w:t xml:space="preserve">Программа по ритмической </w:t>
            </w:r>
            <w:r>
              <w:rPr>
                <w:rStyle w:val="FontStyle152"/>
                <w:sz w:val="24"/>
                <w:szCs w:val="24"/>
              </w:rPr>
              <w:t xml:space="preserve">пластике </w:t>
            </w:r>
            <w:r w:rsidRPr="00ED5F72">
              <w:rPr>
                <w:rStyle w:val="FontStyle152"/>
                <w:sz w:val="24"/>
                <w:szCs w:val="24"/>
              </w:rPr>
              <w:t>детей 3–7 лет</w:t>
            </w:r>
          </w:p>
        </w:tc>
        <w:tc>
          <w:tcPr>
            <w:tcW w:w="2693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СПб.: РЖ «Музыкальная палитра»</w:t>
            </w:r>
            <w:r>
              <w:rPr>
                <w:rStyle w:val="FontStyle152"/>
                <w:sz w:val="24"/>
                <w:szCs w:val="24"/>
              </w:rPr>
              <w:t xml:space="preserve"> 2008</w:t>
            </w:r>
          </w:p>
        </w:tc>
      </w:tr>
      <w:tr w:rsidR="00B764C5" w:rsidRPr="00A91EA1" w:rsidTr="00BE64B8">
        <w:tc>
          <w:tcPr>
            <w:tcW w:w="3261" w:type="dxa"/>
            <w:vAlign w:val="center"/>
          </w:tcPr>
          <w:p w:rsidR="00B764C5" w:rsidRPr="00ED5F72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proofErr w:type="spellStart"/>
            <w:r>
              <w:rPr>
                <w:rStyle w:val="FontStyle152"/>
                <w:sz w:val="24"/>
                <w:szCs w:val="24"/>
              </w:rPr>
              <w:t>Каплунова</w:t>
            </w:r>
            <w:proofErr w:type="spellEnd"/>
            <w:r>
              <w:rPr>
                <w:rStyle w:val="FontStyle152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Style w:val="FontStyle152"/>
                <w:sz w:val="24"/>
                <w:szCs w:val="24"/>
              </w:rPr>
              <w:t>Новоскольцева</w:t>
            </w:r>
            <w:proofErr w:type="spellEnd"/>
            <w:r>
              <w:rPr>
                <w:rStyle w:val="FontStyle152"/>
                <w:sz w:val="24"/>
                <w:szCs w:val="24"/>
              </w:rPr>
              <w:t xml:space="preserve"> И.А.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>
              <w:rPr>
                <w:rStyle w:val="FontStyle152"/>
                <w:sz w:val="24"/>
                <w:szCs w:val="24"/>
              </w:rPr>
              <w:t>Ладушки</w:t>
            </w:r>
          </w:p>
        </w:tc>
        <w:tc>
          <w:tcPr>
            <w:tcW w:w="2693" w:type="dxa"/>
            <w:vAlign w:val="center"/>
          </w:tcPr>
          <w:p w:rsidR="00B764C5" w:rsidRPr="00ED5F72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Санкт – Петербург, 200</w:t>
            </w:r>
            <w:r>
              <w:rPr>
                <w:rStyle w:val="FontStyle152"/>
                <w:sz w:val="24"/>
                <w:szCs w:val="24"/>
              </w:rPr>
              <w:t>6</w:t>
            </w:r>
          </w:p>
        </w:tc>
      </w:tr>
    </w:tbl>
    <w:p w:rsidR="00B764C5" w:rsidRPr="00A91EA1" w:rsidRDefault="00B764C5" w:rsidP="00501BE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A91EA1">
        <w:rPr>
          <w:rFonts w:ascii="Times New Roman" w:hAnsi="Times New Roman"/>
          <w:sz w:val="24"/>
          <w:szCs w:val="24"/>
        </w:rPr>
        <w:t xml:space="preserve"> включает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 xml:space="preserve">становление целенаправленности и </w:t>
      </w:r>
      <w:proofErr w:type="spellStart"/>
      <w:r w:rsidRPr="00A91E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в двигательной сфере;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764C5" w:rsidRPr="00861980" w:rsidRDefault="00B764C5" w:rsidP="0086198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Новикова И. М.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Формирование представлений о здоровом образе жизни у дошкольников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Пензулаева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Оздоровительная гимнастика для детей 3-7 лет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Мозаика-Синтез,2009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Пензулаева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Л.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Физкультурные занятия в детском саду. Вторая младшая, средняя, старшая группы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ED5F72">
        <w:trPr>
          <w:trHeight w:val="493"/>
        </w:trPr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Степаненкова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Методика физического воспитания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Издательский дом «Воспитание дошкольника»,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Степаненкова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Методика проведения подвижных игр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 Мозаика-Синтез, 2008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Style w:val="FontStyle152"/>
                <w:sz w:val="24"/>
                <w:szCs w:val="24"/>
              </w:rPr>
              <w:t>Степаненкова</w:t>
            </w:r>
            <w:proofErr w:type="spellEnd"/>
            <w:r w:rsidRPr="00A91EA1">
              <w:rPr>
                <w:rStyle w:val="FontStyle152"/>
                <w:sz w:val="24"/>
                <w:szCs w:val="24"/>
              </w:rPr>
              <w:t xml:space="preserve"> Э. Я.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</w:tbl>
    <w:p w:rsidR="00B764C5" w:rsidRDefault="00B764C5" w:rsidP="00ED5F72">
      <w:pPr>
        <w:shd w:val="clear" w:color="auto" w:fill="FFFFFF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764C5" w:rsidRDefault="00B764C5" w:rsidP="0086198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B764C5" w:rsidRPr="00A91EA1" w:rsidTr="00A1195D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A1195D">
        <w:tc>
          <w:tcPr>
            <w:tcW w:w="3261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proofErr w:type="spellStart"/>
            <w:r w:rsidRPr="00ED5F72">
              <w:rPr>
                <w:rStyle w:val="FontStyle152"/>
                <w:sz w:val="24"/>
                <w:szCs w:val="24"/>
              </w:rPr>
              <w:t>Алямовская</w:t>
            </w:r>
            <w:proofErr w:type="spellEnd"/>
            <w:r w:rsidRPr="00ED5F72">
              <w:rPr>
                <w:rStyle w:val="FontStyle152"/>
                <w:sz w:val="24"/>
                <w:szCs w:val="24"/>
              </w:rPr>
              <w:t xml:space="preserve"> В.Г. 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Как воспитывать здорового реб</w:t>
            </w:r>
            <w:r>
              <w:rPr>
                <w:rStyle w:val="FontStyle152"/>
                <w:sz w:val="24"/>
                <w:szCs w:val="24"/>
              </w:rPr>
              <w:t>ё</w:t>
            </w:r>
            <w:r w:rsidRPr="00ED5F72">
              <w:rPr>
                <w:rStyle w:val="FontStyle152"/>
                <w:sz w:val="24"/>
                <w:szCs w:val="24"/>
              </w:rPr>
              <w:t>нка</w:t>
            </w:r>
          </w:p>
        </w:tc>
        <w:tc>
          <w:tcPr>
            <w:tcW w:w="2693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М., 1993г</w:t>
            </w:r>
          </w:p>
        </w:tc>
      </w:tr>
      <w:tr w:rsidR="00B764C5" w:rsidRPr="00A91EA1" w:rsidTr="00A1195D">
        <w:tc>
          <w:tcPr>
            <w:tcW w:w="3261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proofErr w:type="spellStart"/>
            <w:r w:rsidRPr="00ED5F72">
              <w:rPr>
                <w:rStyle w:val="FontStyle152"/>
                <w:sz w:val="24"/>
                <w:szCs w:val="24"/>
              </w:rPr>
              <w:t>Береснева</w:t>
            </w:r>
            <w:proofErr w:type="spellEnd"/>
            <w:r w:rsidRPr="00ED5F72">
              <w:rPr>
                <w:rStyle w:val="FontStyle152"/>
                <w:sz w:val="24"/>
                <w:szCs w:val="24"/>
              </w:rPr>
              <w:t xml:space="preserve"> З.И.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Здоровый  малыш:  Программа  оздоровления  детей  в  ДОУ</w:t>
            </w:r>
          </w:p>
        </w:tc>
        <w:tc>
          <w:tcPr>
            <w:tcW w:w="2693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М.:ТЦ Сфера, 2005.</w:t>
            </w:r>
          </w:p>
        </w:tc>
      </w:tr>
      <w:tr w:rsidR="00B764C5" w:rsidRPr="00A91EA1" w:rsidTr="00A1195D">
        <w:tc>
          <w:tcPr>
            <w:tcW w:w="3261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 xml:space="preserve">Коваленко В.В., Коваленко С.В. 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Артикуляционная и пальчиковая</w:t>
            </w:r>
            <w:r>
              <w:rPr>
                <w:rStyle w:val="FontStyle152"/>
                <w:sz w:val="24"/>
                <w:szCs w:val="24"/>
              </w:rPr>
              <w:t xml:space="preserve"> гимнастика</w:t>
            </w:r>
          </w:p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М.:ТЦ Сфера, 20</w:t>
            </w:r>
            <w:r>
              <w:rPr>
                <w:rStyle w:val="FontStyle152"/>
                <w:sz w:val="24"/>
                <w:szCs w:val="24"/>
              </w:rPr>
              <w:t>10</w:t>
            </w:r>
          </w:p>
        </w:tc>
      </w:tr>
    </w:tbl>
    <w:p w:rsidR="00B764C5" w:rsidRPr="00A91EA1" w:rsidRDefault="00B764C5" w:rsidP="00D13DB9">
      <w:pPr>
        <w:shd w:val="clear" w:color="auto" w:fill="FFFFFF"/>
        <w:ind w:right="21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764C5" w:rsidRDefault="00B764C5" w:rsidP="0027291D">
      <w:pPr>
        <w:shd w:val="clear" w:color="auto" w:fill="FFFFFF"/>
        <w:ind w:right="21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4.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764C5" w:rsidRPr="00A91EA1" w:rsidRDefault="00B764C5" w:rsidP="00501BEB">
      <w:pPr>
        <w:shd w:val="clear" w:color="auto" w:fill="FFFFFF"/>
        <w:ind w:right="768"/>
        <w:rPr>
          <w:rFonts w:ascii="Times New Roman" w:hAnsi="Times New Roman"/>
          <w:b/>
          <w:spacing w:val="-2"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633"/>
        <w:gridCol w:w="4140"/>
      </w:tblGrid>
      <w:tr w:rsidR="00B764C5" w:rsidRPr="00A91EA1" w:rsidTr="006351FE">
        <w:trPr>
          <w:trHeight w:val="282"/>
        </w:trPr>
        <w:tc>
          <w:tcPr>
            <w:tcW w:w="2127" w:type="dxa"/>
            <w:vMerge w:val="restart"/>
          </w:tcPr>
          <w:p w:rsidR="00B764C5" w:rsidRPr="00A91EA1" w:rsidRDefault="00B764C5" w:rsidP="00501B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Направления развития и образования детей (образовательные области):</w:t>
            </w:r>
          </w:p>
        </w:tc>
        <w:tc>
          <w:tcPr>
            <w:tcW w:w="7773" w:type="dxa"/>
            <w:gridSpan w:val="2"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B764C5" w:rsidRPr="00A91EA1" w:rsidTr="00501BEB">
        <w:trPr>
          <w:trHeight w:val="143"/>
        </w:trPr>
        <w:tc>
          <w:tcPr>
            <w:tcW w:w="2127" w:type="dxa"/>
            <w:vMerge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  <w:vAlign w:val="center"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B764C5" w:rsidRPr="00A91EA1" w:rsidTr="006351FE">
        <w:trPr>
          <w:trHeight w:val="282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беседа с элементами</w:t>
            </w:r>
          </w:p>
          <w:p w:rsidR="00B764C5" w:rsidRPr="00A91EA1" w:rsidRDefault="00B764C5" w:rsidP="00501BEB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Физкультурное занятие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Контрольно- диагностическая</w:t>
            </w:r>
          </w:p>
          <w:p w:rsidR="00B764C5" w:rsidRPr="00A91EA1" w:rsidRDefault="00B764C5" w:rsidP="005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и физкультурные</w:t>
            </w:r>
          </w:p>
          <w:p w:rsidR="00B764C5" w:rsidRPr="00A91EA1" w:rsidRDefault="00B764C5" w:rsidP="005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B764C5" w:rsidRPr="00A91EA1" w:rsidRDefault="00B764C5" w:rsidP="005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взрослого и детей тематического характера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B764C5" w:rsidRPr="00A91EA1" w:rsidTr="006351FE">
        <w:trPr>
          <w:trHeight w:val="6998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игра.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Педагогическая ситуация.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B764C5" w:rsidRPr="00A91EA1" w:rsidRDefault="00B764C5" w:rsidP="00501BE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B764C5" w:rsidRPr="00A91EA1" w:rsidRDefault="00B764C5" w:rsidP="00501BE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B764C5" w:rsidRPr="00A91EA1" w:rsidRDefault="00B764C5" w:rsidP="00501BE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B764C5" w:rsidRPr="00A91EA1" w:rsidTr="006351FE">
        <w:trPr>
          <w:trHeight w:val="282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взрослых). 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коллекций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B764C5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различных видов театра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297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B764C5" w:rsidRPr="00A91EA1" w:rsidTr="006351FE">
        <w:trPr>
          <w:trHeight w:val="594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Художественно–эстетическое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возрасту народной,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 со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B764C5" w:rsidRPr="00A91EA1" w:rsidRDefault="00B764C5" w:rsidP="00501BEB">
            <w:pPr>
              <w:tabs>
                <w:tab w:val="num" w:pos="0"/>
              </w:tabs>
              <w:spacing w:after="0"/>
              <w:ind w:left="285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Создание макетов, коллекций и их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оформление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B764C5" w:rsidRPr="00A91EA1" w:rsidRDefault="00B764C5" w:rsidP="00501BEB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B764C5" w:rsidRPr="00A91EA1" w:rsidRDefault="00B764C5" w:rsidP="00501BEB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 дидактическая игра</w:t>
            </w:r>
          </w:p>
          <w:p w:rsidR="00B764C5" w:rsidRPr="00A91EA1" w:rsidRDefault="00B764C5" w:rsidP="00501BEB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B764C5" w:rsidRPr="00A91EA1" w:rsidRDefault="00B764C5" w:rsidP="00501BEB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B764C5" w:rsidRPr="00A91EA1" w:rsidRDefault="00B764C5" w:rsidP="00501BEB">
            <w:pPr>
              <w:tabs>
                <w:tab w:val="num" w:pos="252"/>
              </w:tabs>
              <w:spacing w:after="0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B764C5" w:rsidRPr="00A91EA1" w:rsidRDefault="00B764C5" w:rsidP="00501BE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упражнение.</w:t>
            </w:r>
          </w:p>
          <w:p w:rsidR="00B764C5" w:rsidRPr="00A91EA1" w:rsidRDefault="00B764C5" w:rsidP="00501BE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B764C5" w:rsidRPr="00A91EA1" w:rsidRDefault="00B764C5" w:rsidP="00501BE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B764C5" w:rsidRPr="00A91EA1" w:rsidRDefault="00B764C5" w:rsidP="00501BEB">
            <w:pPr>
              <w:tabs>
                <w:tab w:val="num" w:pos="252"/>
              </w:tabs>
              <w:spacing w:after="0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Концерт- импровизация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B764C5" w:rsidRDefault="00B764C5" w:rsidP="0027291D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27291D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B764C5" w:rsidRPr="00A91EA1" w:rsidRDefault="00B764C5" w:rsidP="0027291D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B764C5" w:rsidRPr="00A91EA1" w:rsidTr="006351FE">
        <w:tc>
          <w:tcPr>
            <w:tcW w:w="5068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(3 года - 8 лет)</w:t>
            </w:r>
          </w:p>
        </w:tc>
      </w:tr>
      <w:tr w:rsidR="00B764C5" w:rsidRPr="00A91EA1" w:rsidTr="006351FE">
        <w:tc>
          <w:tcPr>
            <w:tcW w:w="5068" w:type="dxa"/>
          </w:tcPr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B764C5" w:rsidRPr="00A91EA1" w:rsidRDefault="00B764C5" w:rsidP="006351FE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635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игровая, включая сюжетно-ролевую игру, игру с правилами и другие виды игры,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аппликация),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B764C5" w:rsidRDefault="00B764C5" w:rsidP="00501B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272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B764C5" w:rsidRDefault="00B764C5" w:rsidP="002729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</w:t>
      </w:r>
      <w:r w:rsidRPr="00A91EA1">
        <w:rPr>
          <w:rFonts w:ascii="Times New Roman" w:hAnsi="Times New Roman"/>
          <w:sz w:val="24"/>
          <w:szCs w:val="24"/>
        </w:rPr>
        <w:lastRenderedPageBreak/>
        <w:t>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>
        <w:rPr>
          <w:rFonts w:ascii="Times New Roman" w:hAnsi="Times New Roman"/>
          <w:sz w:val="24"/>
          <w:szCs w:val="24"/>
        </w:rPr>
        <w:t>.</w:t>
      </w:r>
      <w:r w:rsidRPr="00A91EA1">
        <w:rPr>
          <w:rFonts w:ascii="Times New Roman" w:hAnsi="Times New Roman"/>
          <w:sz w:val="24"/>
          <w:szCs w:val="24"/>
        </w:rPr>
        <w:t xml:space="preserve">   </w:t>
      </w:r>
    </w:p>
    <w:p w:rsidR="00B764C5" w:rsidRDefault="00B764C5" w:rsidP="002729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B764C5" w:rsidRPr="00A91EA1" w:rsidRDefault="00B764C5" w:rsidP="002729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B764C5" w:rsidRPr="00A91EA1" w:rsidTr="00501BEB">
        <w:trPr>
          <w:trHeight w:val="250"/>
        </w:trPr>
        <w:tc>
          <w:tcPr>
            <w:tcW w:w="1152" w:type="dxa"/>
            <w:vMerge w:val="restart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B764C5" w:rsidRPr="00A91EA1" w:rsidTr="00501BEB">
        <w:trPr>
          <w:trHeight w:val="184"/>
        </w:trPr>
        <w:tc>
          <w:tcPr>
            <w:tcW w:w="1152" w:type="dxa"/>
            <w:vMerge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B764C5" w:rsidRPr="00A91EA1" w:rsidTr="00501BEB">
        <w:trPr>
          <w:trHeight w:val="275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г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8-10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764C5" w:rsidRPr="00A91EA1" w:rsidTr="00501BEB">
        <w:trPr>
          <w:trHeight w:val="260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764C5" w:rsidRPr="00A91EA1" w:rsidTr="00501BEB">
        <w:trPr>
          <w:trHeight w:val="369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3-3,5</w:t>
            </w:r>
          </w:p>
        </w:tc>
      </w:tr>
      <w:tr w:rsidR="00B764C5" w:rsidRPr="00A91EA1" w:rsidTr="00501BEB">
        <w:trPr>
          <w:trHeight w:val="367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по 20-25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2,5 – 3,5</w:t>
            </w:r>
          </w:p>
        </w:tc>
      </w:tr>
      <w:tr w:rsidR="00B764C5" w:rsidRPr="00A91EA1" w:rsidTr="00501BEB">
        <w:trPr>
          <w:trHeight w:val="367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2,5 - 3</w:t>
            </w:r>
          </w:p>
        </w:tc>
      </w:tr>
    </w:tbl>
    <w:p w:rsidR="00B764C5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 для детей с 1 года до 3 лет – подгрупповая;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в дошкольных группах -  подгрупповые, фронтальные </w:t>
      </w:r>
    </w:p>
    <w:p w:rsidR="00B764C5" w:rsidRDefault="00B764C5" w:rsidP="00501B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501B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A91EA1">
        <w:rPr>
          <w:rFonts w:ascii="Times New Roman" w:hAnsi="Times New Roman"/>
          <w:b/>
          <w:bCs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91EA1">
        <w:rPr>
          <w:rFonts w:ascii="Times New Roman" w:hAnsi="Times New Roman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>Для детей в возрасте от 1,5 до 3 лет</w:t>
      </w:r>
      <w:r w:rsidRPr="00A91EA1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8-10 минут в первую и вторую половину дня.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младшей группе (дети четвертого года жизни) -2 часа 45 мин.,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 средней группе (дети пятого года жизни) - 4 часа,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подготовительной (дети седьмого года жизни) - 8 часов 30 минут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4-го года жизни - не более 15 минут,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5-го года жизни - не более 20 минут,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для детей 6-го года жизни - не более 25 минут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7-го года жизни - не более 30 минут.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  <w:u w:val="single"/>
        </w:rPr>
        <w:lastRenderedPageBreak/>
        <w:t>Максимально допустимый объем образовательной нагрузки в первой половине дня</w:t>
      </w:r>
      <w:r w:rsidRPr="00A91EA1">
        <w:rPr>
          <w:rFonts w:ascii="Times New Roman" w:hAnsi="Times New Roman"/>
          <w:sz w:val="24"/>
          <w:szCs w:val="24"/>
        </w:rPr>
        <w:t xml:space="preserve">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старшей и подготовительной 45 минут и 1, 5 часа соответственно.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>
        <w:rPr>
          <w:rFonts w:ascii="Times New Roman" w:hAnsi="Times New Roman"/>
          <w:sz w:val="24"/>
          <w:szCs w:val="24"/>
        </w:rPr>
        <w:t>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     Особенности образовательной деятельности разных видов и культурных практик</w:t>
      </w:r>
    </w:p>
    <w:p w:rsidR="00B764C5" w:rsidRPr="00A91EA1" w:rsidRDefault="00B764C5" w:rsidP="00501BEB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91EA1">
        <w:rPr>
          <w:rFonts w:ascii="Times New Roman" w:hAnsi="Times New Roman"/>
          <w:b/>
          <w:spacing w:val="-1"/>
          <w:sz w:val="24"/>
          <w:szCs w:val="24"/>
        </w:rPr>
        <w:t>5.1.  Система физкультурно-оздоровительной работы</w:t>
      </w: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Цель:</w:t>
      </w:r>
      <w:r w:rsidRPr="00A91EA1">
        <w:rPr>
          <w:rFonts w:ascii="Times New Roman" w:hAnsi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A91EA1">
        <w:rPr>
          <w:rFonts w:ascii="Times New Roman" w:hAnsi="Times New Roman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A91EA1">
        <w:rPr>
          <w:rFonts w:ascii="Times New Roman" w:hAnsi="Times New Roman"/>
          <w:sz w:val="24"/>
          <w:szCs w:val="24"/>
        </w:rPr>
        <w:t>деятельности  по оздоровлению  себя и детей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 </w:t>
      </w:r>
      <w:r w:rsidRPr="00A91EA1">
        <w:rPr>
          <w:rFonts w:ascii="Times New Roman" w:hAnsi="Times New Roman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A91EA1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A91EA1">
        <w:rPr>
          <w:rFonts w:ascii="Times New Roman" w:hAnsi="Times New Roman"/>
          <w:spacing w:val="-8"/>
          <w:sz w:val="24"/>
          <w:szCs w:val="24"/>
        </w:rPr>
        <w:t>методиками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A91EA1">
        <w:rPr>
          <w:rFonts w:ascii="Times New Roman" w:hAnsi="Times New Roman"/>
          <w:spacing w:val="-4"/>
          <w:sz w:val="24"/>
          <w:szCs w:val="24"/>
        </w:rPr>
        <w:t>интегративности</w:t>
      </w:r>
      <w:proofErr w:type="spellEnd"/>
      <w:r w:rsidRPr="00A91EA1">
        <w:rPr>
          <w:rFonts w:ascii="Times New Roman" w:hAnsi="Times New Roman"/>
          <w:spacing w:val="-4"/>
          <w:sz w:val="24"/>
          <w:szCs w:val="24"/>
        </w:rPr>
        <w:t xml:space="preserve"> - решение оздоровительных</w:t>
      </w:r>
      <w:r w:rsidRPr="00A91EA1">
        <w:rPr>
          <w:rFonts w:ascii="Times New Roman" w:hAnsi="Times New Roman"/>
          <w:spacing w:val="-4"/>
          <w:sz w:val="24"/>
          <w:szCs w:val="24"/>
        </w:rPr>
        <w:br/>
      </w:r>
      <w:r w:rsidRPr="00A91EA1">
        <w:rPr>
          <w:rFonts w:ascii="Times New Roman" w:hAnsi="Times New Roman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A91EA1">
        <w:rPr>
          <w:rFonts w:ascii="Times New Roman" w:hAnsi="Times New Roman"/>
          <w:spacing w:val="-3"/>
          <w:sz w:val="24"/>
          <w:szCs w:val="24"/>
        </w:rPr>
        <w:br/>
      </w:r>
      <w:r w:rsidRPr="00A91EA1">
        <w:rPr>
          <w:rFonts w:ascii="Times New Roman" w:hAnsi="Times New Roman"/>
          <w:spacing w:val="-5"/>
          <w:sz w:val="24"/>
          <w:szCs w:val="24"/>
        </w:rPr>
        <w:t>деятельности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A91EA1">
        <w:rPr>
          <w:rFonts w:ascii="Times New Roman" w:hAnsi="Times New Roman"/>
          <w:spacing w:val="-3"/>
          <w:sz w:val="24"/>
          <w:szCs w:val="24"/>
        </w:rPr>
        <w:t>разноуровневого</w:t>
      </w:r>
      <w:proofErr w:type="spellEnd"/>
      <w:r w:rsidRPr="00A91EA1">
        <w:rPr>
          <w:rFonts w:ascii="Times New Roman" w:hAnsi="Times New Roman"/>
          <w:spacing w:val="-3"/>
          <w:sz w:val="24"/>
          <w:szCs w:val="24"/>
        </w:rPr>
        <w:t xml:space="preserve"> развития и состояния здоровья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A91EA1">
        <w:rPr>
          <w:rFonts w:ascii="Times New Roman" w:hAnsi="Times New Roman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A91EA1">
        <w:rPr>
          <w:rFonts w:ascii="Times New Roman" w:hAnsi="Times New Roman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B764C5" w:rsidRDefault="00B764C5" w:rsidP="00D13D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Основные направления  физкультурно-оздоровительной работы</w:t>
      </w:r>
    </w:p>
    <w:p w:rsidR="00B764C5" w:rsidRPr="00A91EA1" w:rsidRDefault="00B764C5" w:rsidP="00501BE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/>
          <w:b/>
          <w:spacing w:val="-4"/>
          <w:sz w:val="24"/>
          <w:szCs w:val="24"/>
        </w:rPr>
      </w:pPr>
      <w:r w:rsidRPr="00A91EA1">
        <w:rPr>
          <w:rFonts w:ascii="Times New Roman" w:hAnsi="Times New Roman"/>
          <w:b/>
          <w:spacing w:val="-4"/>
          <w:sz w:val="24"/>
          <w:szCs w:val="24"/>
        </w:rPr>
        <w:t>1. Создание условий</w:t>
      </w:r>
    </w:p>
    <w:p w:rsidR="00B764C5" w:rsidRPr="00A91EA1" w:rsidRDefault="00B764C5" w:rsidP="00501BEB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организация здоровье сберегающей среды в ДОУ</w:t>
      </w:r>
    </w:p>
    <w:p w:rsidR="00B764C5" w:rsidRPr="00A91EA1" w:rsidRDefault="00B764C5" w:rsidP="00501BEB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обеспечение   благоприятного  течения   адаптации</w:t>
      </w:r>
    </w:p>
    <w:p w:rsidR="00B764C5" w:rsidRPr="00A91EA1" w:rsidRDefault="00B764C5" w:rsidP="00501BEB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выполнение   санитарно-гигиенического  режима</w:t>
      </w:r>
    </w:p>
    <w:p w:rsidR="00B764C5" w:rsidRPr="00A91EA1" w:rsidRDefault="00B764C5" w:rsidP="00501BE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b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составление планов оздоровления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pacing w:val="-6"/>
          <w:sz w:val="24"/>
          <w:szCs w:val="24"/>
        </w:rPr>
      </w:pPr>
    </w:p>
    <w:p w:rsidR="00B764C5" w:rsidRPr="00A91EA1" w:rsidRDefault="00B764C5" w:rsidP="00501BEB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142" w:hanging="142"/>
        <w:rPr>
          <w:rFonts w:ascii="Times New Roman" w:hAnsi="Times New Roman"/>
          <w:b/>
          <w:spacing w:val="-3"/>
          <w:sz w:val="24"/>
          <w:szCs w:val="24"/>
        </w:rPr>
      </w:pPr>
      <w:r w:rsidRPr="00A91EA1">
        <w:rPr>
          <w:rFonts w:ascii="Times New Roman" w:hAnsi="Times New Roman"/>
          <w:b/>
          <w:spacing w:val="-3"/>
          <w:sz w:val="24"/>
          <w:szCs w:val="24"/>
        </w:rPr>
        <w:t>3. Физкультурно-оздоровительное направление</w:t>
      </w:r>
    </w:p>
    <w:p w:rsidR="00B764C5" w:rsidRPr="00A91EA1" w:rsidRDefault="00B764C5" w:rsidP="00501BE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B764C5" w:rsidRPr="00A91EA1" w:rsidRDefault="00B764C5" w:rsidP="00501BE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B764C5" w:rsidRPr="00A91EA1" w:rsidRDefault="00B764C5" w:rsidP="0027291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4. Профилактическое направление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1EA1">
        <w:rPr>
          <w:rFonts w:ascii="Times New Roman" w:hAnsi="Times New Roman"/>
          <w:sz w:val="24"/>
          <w:szCs w:val="24"/>
        </w:rPr>
        <w:t>противорецидивное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  лечение   хронических заболеваний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дегельминтизация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B764C5" w:rsidRPr="00A91EA1" w:rsidRDefault="00B764C5" w:rsidP="002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оздоровительной работы</w:t>
      </w:r>
    </w:p>
    <w:p w:rsidR="00B764C5" w:rsidRPr="00A91EA1" w:rsidRDefault="00B764C5" w:rsidP="00501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B764C5" w:rsidRPr="00A91EA1" w:rsidTr="00501BEB">
        <w:tc>
          <w:tcPr>
            <w:tcW w:w="606" w:type="dxa"/>
            <w:vAlign w:val="center"/>
          </w:tcPr>
          <w:p w:rsidR="00B764C5" w:rsidRPr="00A91EA1" w:rsidRDefault="00B764C5" w:rsidP="0027291D">
            <w:pPr>
              <w:spacing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0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A91EA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щадящий </w:t>
            </w: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91EA1">
              <w:rPr>
                <w:rFonts w:ascii="Times New Roman" w:hAnsi="Times New Roman"/>
                <w:spacing w:val="-4"/>
                <w:sz w:val="24"/>
                <w:szCs w:val="24"/>
              </w:rPr>
              <w:t>- гибкий режим дня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особенностей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>Ежедневно в адаптационный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>период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медик, </w:t>
            </w:r>
            <w:r w:rsidRPr="00A91EA1">
              <w:rPr>
                <w:rFonts w:ascii="Times New Roman" w:hAnsi="Times New Roman"/>
                <w:spacing w:val="-5"/>
                <w:sz w:val="24"/>
                <w:szCs w:val="24"/>
              </w:rPr>
              <w:t>педагоги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Все педагоги, </w:t>
            </w:r>
            <w:r w:rsidRPr="00A91EA1">
              <w:rPr>
                <w:rFonts w:ascii="Times New Roman" w:hAnsi="Times New Roman"/>
                <w:spacing w:val="-8"/>
                <w:sz w:val="24"/>
                <w:szCs w:val="24"/>
              </w:rPr>
              <w:t>медик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Муз.рук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зале;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501BEB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1764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0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764C5" w:rsidRPr="00A91EA1" w:rsidTr="00501BEB">
        <w:trPr>
          <w:trHeight w:val="645"/>
        </w:trPr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</w:tc>
        <w:tc>
          <w:tcPr>
            <w:tcW w:w="1980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спортивный час;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физкультурный досуг;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пешие походы за территорию ДОУ.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 подготовит.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месяц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1 р. в квартал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 средней гр.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Профилактика гриппа 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 ингаляция)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Фитонезидотерапия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неблагопр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64C5" w:rsidRPr="00A91EA1" w:rsidTr="006351FE">
        <w:trPr>
          <w:trHeight w:val="361"/>
        </w:trPr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мл. 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B764C5" w:rsidRPr="00A91EA1" w:rsidRDefault="00B764C5" w:rsidP="00861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45"/>
        <w:gridCol w:w="1863"/>
        <w:gridCol w:w="2045"/>
        <w:gridCol w:w="2268"/>
      </w:tblGrid>
      <w:tr w:rsidR="00B764C5" w:rsidRPr="00A91EA1" w:rsidTr="003C4DF9">
        <w:trPr>
          <w:trHeight w:val="618"/>
        </w:trPr>
        <w:tc>
          <w:tcPr>
            <w:tcW w:w="2235" w:type="dxa"/>
          </w:tcPr>
          <w:p w:rsidR="00B764C5" w:rsidRPr="00A91EA1" w:rsidRDefault="00B764C5" w:rsidP="003C4DF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63" w:type="dxa"/>
            <w:vAlign w:val="center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45" w:type="dxa"/>
            <w:vAlign w:val="center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764C5" w:rsidRPr="00A91EA1" w:rsidTr="006351FE">
        <w:trPr>
          <w:trHeight w:val="478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B764C5" w:rsidRPr="00A91EA1" w:rsidTr="006351FE">
        <w:trPr>
          <w:trHeight w:val="498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B764C5" w:rsidRPr="00A91EA1" w:rsidTr="006351FE">
        <w:trPr>
          <w:trHeight w:val="16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B764C5" w:rsidRPr="00A91EA1" w:rsidTr="006351FE">
        <w:trPr>
          <w:trHeight w:val="1031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12-15 мин.</w:t>
            </w:r>
          </w:p>
        </w:tc>
      </w:tr>
      <w:tr w:rsidR="00B764C5" w:rsidRPr="00A91EA1" w:rsidTr="006351FE">
        <w:trPr>
          <w:trHeight w:val="861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10-15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20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20-25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3 раза в неделю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764C5" w:rsidRPr="00A91EA1" w:rsidTr="006351FE">
        <w:trPr>
          <w:trHeight w:val="175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Подвижные игры: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сюжетные;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бессюжетные;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игры-забавы;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аттракционы.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B764C5" w:rsidRPr="00A91EA1" w:rsidTr="006351FE">
        <w:trPr>
          <w:trHeight w:val="1494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</w:tr>
      <w:tr w:rsidR="00B764C5" w:rsidRPr="00A91EA1" w:rsidTr="006351FE">
        <w:trPr>
          <w:trHeight w:val="518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 сочетая упражнения по выбору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B764C5" w:rsidRPr="00A91EA1" w:rsidTr="006351FE">
        <w:trPr>
          <w:trHeight w:val="14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ind w:right="-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30–35мин.</w:t>
            </w:r>
          </w:p>
        </w:tc>
      </w:tr>
      <w:tr w:rsidR="00B764C5" w:rsidRPr="00A91EA1" w:rsidTr="006351FE">
        <w:trPr>
          <w:trHeight w:val="14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30-35 м.</w:t>
            </w:r>
          </w:p>
        </w:tc>
      </w:tr>
      <w:tr w:rsidR="00B764C5" w:rsidRPr="00A91EA1" w:rsidTr="006351FE">
        <w:trPr>
          <w:cantSplit/>
          <w:trHeight w:val="14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B764C5" w:rsidRPr="00A91EA1" w:rsidRDefault="00B764C5" w:rsidP="003C4DF9">
      <w:pPr>
        <w:rPr>
          <w:rFonts w:ascii="Times New Roman" w:hAnsi="Times New Roman"/>
          <w:b/>
          <w:sz w:val="24"/>
          <w:szCs w:val="24"/>
        </w:rPr>
        <w:sectPr w:rsidR="00B764C5" w:rsidRPr="00A91EA1" w:rsidSect="00EA638B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B764C5" w:rsidRDefault="00B764C5" w:rsidP="003C4D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Модель закаливания   детей дошкольного возраста</w:t>
      </w:r>
    </w:p>
    <w:p w:rsidR="00B764C5" w:rsidRPr="00A91EA1" w:rsidRDefault="00B764C5" w:rsidP="003C4D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B764C5" w:rsidRPr="00A91EA1" w:rsidTr="006351FE">
        <w:trPr>
          <w:trHeight w:val="1149"/>
        </w:trPr>
        <w:tc>
          <w:tcPr>
            <w:tcW w:w="1398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2-3 года</w:t>
            </w:r>
          </w:p>
        </w:tc>
        <w:tc>
          <w:tcPr>
            <w:tcW w:w="9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6-7 лет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 w:val="restart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ac"/>
            </w:pPr>
            <w:r w:rsidRPr="00A91EA1">
              <w:t>полоскание рта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день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50-70 мл воды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+20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55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ac"/>
            </w:pPr>
            <w:r w:rsidRPr="00A91EA1">
              <w:t>полоскание горла с эвкалиптом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обеда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50-70 мл р-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нач.</w:t>
            </w:r>
          </w:p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+36 до +20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ac"/>
            </w:pPr>
            <w:r w:rsidRPr="00A91EA1">
              <w:t>обливание ног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дневной прогулки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нач.t воды +18+20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ac"/>
            </w:pPr>
            <w:r w:rsidRPr="00A91EA1">
              <w:t>умывание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 w:val="restart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55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3C4DF9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3C4DF9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5-10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мин.,в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возраста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980"/>
        </w:trPr>
        <w:tc>
          <w:tcPr>
            <w:tcW w:w="1398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с учетом погодных условий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 w:val="restart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 обычных условиях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825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825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контрастное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A91EA1" w:rsidRDefault="00B764C5" w:rsidP="003C4DF9">
      <w:pPr>
        <w:spacing w:after="0" w:line="240" w:lineRule="auto"/>
        <w:rPr>
          <w:rFonts w:ascii="Times New Roman" w:hAnsi="Times New Roman"/>
          <w:sz w:val="24"/>
          <w:szCs w:val="24"/>
        </w:rPr>
        <w:sectPr w:rsidR="00B764C5" w:rsidRPr="00A91EA1" w:rsidSect="00E65E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764C5" w:rsidRPr="00A91EA1" w:rsidRDefault="00B764C5" w:rsidP="00C5659F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5.2. Региональный компонент</w:t>
      </w:r>
    </w:p>
    <w:p w:rsidR="00B764C5" w:rsidRPr="00A91EA1" w:rsidRDefault="00B764C5" w:rsidP="00C565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A91EA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764C5" w:rsidRPr="00A91EA1" w:rsidRDefault="00B764C5" w:rsidP="00C5659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B764C5" w:rsidRPr="00A91EA1" w:rsidRDefault="00B764C5" w:rsidP="00C5659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B764C5" w:rsidRPr="00A91EA1" w:rsidRDefault="00B764C5" w:rsidP="00D13DB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B764C5" w:rsidRPr="00A91EA1" w:rsidRDefault="00B764C5" w:rsidP="00D13DB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B764C5" w:rsidRPr="00A91EA1" w:rsidRDefault="00B764C5" w:rsidP="00D13DB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764C5" w:rsidRPr="00A91EA1" w:rsidRDefault="00B764C5" w:rsidP="00170EB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B764C5" w:rsidRPr="00A91EA1" w:rsidRDefault="00B764C5" w:rsidP="008619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 </w:t>
      </w:r>
      <w:r w:rsidRPr="00A91EA1">
        <w:rPr>
          <w:rFonts w:ascii="Times New Roman" w:hAnsi="Times New Roman"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91EA1">
        <w:rPr>
          <w:rFonts w:ascii="Times New Roman" w:hAnsi="Times New Roman"/>
          <w:sz w:val="24"/>
          <w:szCs w:val="24"/>
        </w:rPr>
        <w:t>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tbl>
      <w:tblPr>
        <w:tblpPr w:leftFromText="180" w:rightFromText="180" w:vertAnchor="page" w:horzAnchor="margin" w:tblpY="76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300"/>
      </w:tblGrid>
      <w:tr w:rsidR="00B764C5" w:rsidRPr="00A91EA1" w:rsidTr="00C5659F">
        <w:trPr>
          <w:trHeight w:val="616"/>
        </w:trPr>
        <w:tc>
          <w:tcPr>
            <w:tcW w:w="3708" w:type="dxa"/>
            <w:vAlign w:val="center"/>
          </w:tcPr>
          <w:p w:rsidR="00B764C5" w:rsidRPr="00A91EA1" w:rsidRDefault="00B764C5" w:rsidP="00C5659F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B764C5" w:rsidRPr="00A91EA1" w:rsidRDefault="00B764C5" w:rsidP="00C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764C5" w:rsidRPr="00A91EA1" w:rsidRDefault="00B764C5" w:rsidP="00C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4C5" w:rsidRPr="00A91EA1" w:rsidTr="00C5659F">
        <w:trPr>
          <w:cantSplit/>
          <w:trHeight w:val="1013"/>
        </w:trPr>
        <w:tc>
          <w:tcPr>
            <w:tcW w:w="3708" w:type="dxa"/>
          </w:tcPr>
          <w:p w:rsidR="00B764C5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Твери,  стремление сохранять национальные ценности.</w:t>
            </w:r>
          </w:p>
        </w:tc>
      </w:tr>
      <w:tr w:rsidR="00B764C5" w:rsidRPr="00A91EA1" w:rsidTr="00C5659F">
        <w:trPr>
          <w:cantSplit/>
          <w:trHeight w:val="744"/>
        </w:trPr>
        <w:tc>
          <w:tcPr>
            <w:tcW w:w="3708" w:type="dxa"/>
          </w:tcPr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Приобщать  детей к истории Тверского края.  Формировать представления о традиционной культуре родного края через ознакомление с природой</w:t>
            </w:r>
          </w:p>
        </w:tc>
      </w:tr>
      <w:tr w:rsidR="00B764C5" w:rsidRPr="00A91EA1" w:rsidTr="00C5659F">
        <w:trPr>
          <w:cantSplit/>
          <w:trHeight w:val="901"/>
        </w:trPr>
        <w:tc>
          <w:tcPr>
            <w:tcW w:w="3708" w:type="dxa"/>
          </w:tcPr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Тверского края</w:t>
            </w:r>
          </w:p>
        </w:tc>
      </w:tr>
      <w:tr w:rsidR="00B764C5" w:rsidRPr="00A91EA1" w:rsidTr="00C5659F">
        <w:trPr>
          <w:cantSplit/>
          <w:trHeight w:val="1976"/>
        </w:trPr>
        <w:tc>
          <w:tcPr>
            <w:tcW w:w="3708" w:type="dxa"/>
          </w:tcPr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Тверского края. </w:t>
            </w:r>
          </w:p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B764C5" w:rsidRPr="00A91EA1" w:rsidTr="00C5659F">
        <w:trPr>
          <w:cantSplit/>
          <w:trHeight w:val="715"/>
        </w:trPr>
        <w:tc>
          <w:tcPr>
            <w:tcW w:w="3708" w:type="dxa"/>
          </w:tcPr>
          <w:p w:rsidR="00B764C5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B764C5" w:rsidRDefault="00B764C5" w:rsidP="00C5659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846E27" w:rsidRDefault="00B764C5" w:rsidP="00C5659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764C5" w:rsidRPr="00C5659F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Тверского края.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5.3. Преемственность ДОУ и школы</w:t>
      </w:r>
    </w:p>
    <w:p w:rsidR="00B764C5" w:rsidRPr="00A91EA1" w:rsidRDefault="00B764C5" w:rsidP="00D13DB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Программа преемственности </w:t>
      </w:r>
    </w:p>
    <w:p w:rsidR="00B764C5" w:rsidRPr="00A91EA1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дошкольного и начального образования </w:t>
      </w:r>
    </w:p>
    <w:p w:rsidR="00B764C5" w:rsidRPr="00A91EA1" w:rsidRDefault="00B764C5" w:rsidP="00D13DB9">
      <w:pPr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Цель:</w:t>
      </w:r>
      <w:r w:rsidRPr="00A91EA1">
        <w:rPr>
          <w:rFonts w:ascii="Times New Roman" w:hAnsi="Times New Roman"/>
          <w:sz w:val="24"/>
          <w:szCs w:val="24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B764C5" w:rsidRPr="00A91EA1" w:rsidRDefault="00B764C5" w:rsidP="00D13DB9">
      <w:pPr>
        <w:ind w:firstLine="709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Обеспечить условия для реализации плавного, </w:t>
      </w:r>
      <w:proofErr w:type="spellStart"/>
      <w:r w:rsidRPr="00A91EA1">
        <w:rPr>
          <w:rFonts w:ascii="Times New Roman" w:hAnsi="Times New Roman"/>
          <w:sz w:val="24"/>
          <w:szCs w:val="24"/>
        </w:rPr>
        <w:t>бесстрессового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перехода детей от игровой к учебной деятельности.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Преемственность учебных планов и программ дошкольного и школьного начального образования. </w:t>
      </w:r>
    </w:p>
    <w:p w:rsidR="00B764C5" w:rsidRPr="00A91EA1" w:rsidRDefault="00B764C5" w:rsidP="00170EB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64C5" w:rsidRPr="00A91EA1" w:rsidRDefault="00B764C5" w:rsidP="00170E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B764C5" w:rsidRPr="00A91EA1" w:rsidRDefault="00B764C5" w:rsidP="00170E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B764C5" w:rsidRPr="00A91EA1" w:rsidRDefault="00B764C5" w:rsidP="00170EB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Организация работы по </w:t>
      </w:r>
      <w:proofErr w:type="spellStart"/>
      <w:r w:rsidRPr="00A91EA1">
        <w:rPr>
          <w:rFonts w:ascii="Times New Roman" w:hAnsi="Times New Roman"/>
          <w:sz w:val="24"/>
          <w:szCs w:val="24"/>
        </w:rPr>
        <w:t>предшкольному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обучению детей старшего дошкольного возраста осуществляется по следующим </w:t>
      </w:r>
      <w:r w:rsidRPr="00A91EA1">
        <w:rPr>
          <w:rFonts w:ascii="Times New Roman" w:hAnsi="Times New Roman"/>
          <w:sz w:val="24"/>
          <w:szCs w:val="24"/>
          <w:u w:val="single"/>
        </w:rPr>
        <w:t>направлениям</w:t>
      </w:r>
      <w:r w:rsidRPr="00A91EA1">
        <w:rPr>
          <w:rFonts w:ascii="Times New Roman" w:hAnsi="Times New Roman"/>
          <w:sz w:val="24"/>
          <w:szCs w:val="24"/>
        </w:rPr>
        <w:t xml:space="preserve">: </w:t>
      </w:r>
    </w:p>
    <w:p w:rsidR="00B764C5" w:rsidRPr="00A91EA1" w:rsidRDefault="00B764C5" w:rsidP="00D13DB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организационно-методическое обеспечение;</w:t>
      </w:r>
    </w:p>
    <w:p w:rsidR="00B764C5" w:rsidRPr="00A91EA1" w:rsidRDefault="00B764C5" w:rsidP="00D13DB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работа с детьми;</w:t>
      </w:r>
    </w:p>
    <w:p w:rsidR="00B764C5" w:rsidRDefault="00B764C5" w:rsidP="00D13DB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работа с родителями.</w:t>
      </w:r>
    </w:p>
    <w:p w:rsidR="00B764C5" w:rsidRPr="00A91EA1" w:rsidRDefault="00B764C5" w:rsidP="00C5659F">
      <w:pPr>
        <w:spacing w:after="0"/>
        <w:ind w:left="1069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C5659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Организационно-методическое обеспечение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B764C5" w:rsidRPr="00A91EA1" w:rsidRDefault="00B764C5" w:rsidP="00C5659F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Совместные педагогические советы по вопросам преемственности. 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Семинары-практикумы. 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91EA1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Разработку и создание единой системы диагностических методик “</w:t>
      </w:r>
      <w:proofErr w:type="spellStart"/>
      <w:r w:rsidRPr="00A91EA1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” образования. </w:t>
      </w:r>
    </w:p>
    <w:p w:rsidR="00B764C5" w:rsidRDefault="00B764C5" w:rsidP="00170EB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170EB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Работа с детьми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B764C5" w:rsidRPr="00A91EA1" w:rsidRDefault="00B764C5" w:rsidP="00170EBB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Организацию адаптационных занятий с детьми в ШБП (Школа будущего первоклассника). </w:t>
      </w:r>
    </w:p>
    <w:p w:rsidR="00B764C5" w:rsidRPr="00A91EA1" w:rsidRDefault="00B764C5" w:rsidP="00170EBB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Совместную работу психологов по отслеживанию развития детей, определению “школьной зрелости”.</w:t>
      </w:r>
    </w:p>
    <w:p w:rsidR="00B764C5" w:rsidRPr="00A91EA1" w:rsidRDefault="00B764C5" w:rsidP="00170EBB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Совместное проведение праздников, спортивных мероприятий. </w:t>
      </w:r>
    </w:p>
    <w:p w:rsidR="00B764C5" w:rsidRPr="00A91EA1" w:rsidRDefault="00B764C5" w:rsidP="00170EB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взаимодействия педагога и родителей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B764C5" w:rsidRPr="00A91EA1" w:rsidRDefault="00B764C5" w:rsidP="00170EBB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Совместное проведение родительских собраний.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Проведение дней открытых дверей.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Открытые занятия педагогов дополнительного образования.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Консультации психолога и учителя.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Организация экскурсий по школе.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</w:t>
      </w:r>
    </w:p>
    <w:p w:rsidR="00B764C5" w:rsidRPr="00A91EA1" w:rsidRDefault="00B764C5" w:rsidP="00170E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B764C5" w:rsidRPr="00A91EA1" w:rsidRDefault="00B764C5" w:rsidP="00D13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764C5" w:rsidRPr="00A91EA1" w:rsidRDefault="00B764C5" w:rsidP="00D13DB9">
      <w:pPr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Такая целенаправленная работа по подготовке детей к школе должна способствовать: 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укрепления психического и физического здоровья;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целостного восприятия картины окружающего мира;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преодоления </w:t>
      </w:r>
      <w:proofErr w:type="spellStart"/>
      <w:r w:rsidRPr="00A91EA1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подготовки.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B764C5" w:rsidRDefault="00B764C5" w:rsidP="00170EBB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педагогов организация работы по </w:t>
      </w:r>
      <w:proofErr w:type="spellStart"/>
      <w:r w:rsidRPr="00A91EA1">
        <w:rPr>
          <w:rFonts w:ascii="Times New Roman" w:hAnsi="Times New Roman"/>
          <w:sz w:val="24"/>
          <w:szCs w:val="24"/>
        </w:rPr>
        <w:t>предшкольному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B764C5" w:rsidRPr="00A91EA1" w:rsidRDefault="00B764C5" w:rsidP="0045360F">
      <w:pPr>
        <w:spacing w:after="0"/>
        <w:ind w:left="1069"/>
        <w:rPr>
          <w:rFonts w:ascii="Times New Roman" w:hAnsi="Times New Roman"/>
          <w:sz w:val="24"/>
          <w:szCs w:val="24"/>
        </w:rPr>
      </w:pPr>
    </w:p>
    <w:p w:rsidR="00B764C5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4C5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План работы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959"/>
        <w:gridCol w:w="1368"/>
        <w:gridCol w:w="2713"/>
      </w:tblGrid>
      <w:tr w:rsidR="00B764C5" w:rsidRPr="00A91EA1" w:rsidTr="006351FE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64C5" w:rsidRPr="00A91EA1" w:rsidTr="006351FE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Знакомство учителя с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учителями начальных классов занятий в дошкольной группе:</w:t>
            </w:r>
          </w:p>
          <w:p w:rsidR="00B764C5" w:rsidRPr="00A91EA1" w:rsidRDefault="00B764C5" w:rsidP="00170E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 </w:t>
            </w:r>
          </w:p>
        </w:tc>
        <w:tc>
          <w:tcPr>
            <w:tcW w:w="1368" w:type="dxa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Педагогическое совещание в дошкольной группе.</w:t>
            </w:r>
          </w:p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B764C5" w:rsidRPr="00A91EA1" w:rsidRDefault="00B764C5" w:rsidP="00170E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роль дидактических игр в обучении дошкольников;</w:t>
            </w:r>
          </w:p>
          <w:p w:rsidR="00B764C5" w:rsidRPr="00A91EA1" w:rsidRDefault="00B764C5" w:rsidP="00170E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B764C5" w:rsidRPr="00A91EA1" w:rsidRDefault="00B764C5" w:rsidP="00170E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-образовательной работы в дошкольной группе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Нетрадиционные формы работы с родителями. </w:t>
            </w:r>
          </w:p>
          <w:p w:rsidR="00B764C5" w:rsidRPr="00A91EA1" w:rsidRDefault="00B764C5" w:rsidP="00170EBB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B764C5" w:rsidRPr="00A91EA1" w:rsidRDefault="00B764C5" w:rsidP="006351FE">
            <w:pPr>
              <w:pStyle w:val="a6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уч. нач. классов 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«Как помочь ребенку подготовиться к школе»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Анкетирование родителей «Ваш ребенок скоро станет первоклассником»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«Особенности организации обучения по ФГОС в начальной школе»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Собрание для родителей будущих первоклассников «Поступление детей в школу -  важное событие в жизни детей»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детей в школу: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зданием школы;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 кабинетом (классом);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школьной мастерской;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 физкультурным залом;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B764C5" w:rsidRPr="00A91EA1" w:rsidRDefault="00B764C5" w:rsidP="00170E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5.4. Взаимодействие ДОУ и социума</w:t>
      </w:r>
    </w:p>
    <w:p w:rsidR="00B764C5" w:rsidRPr="00A91EA1" w:rsidRDefault="00B764C5" w:rsidP="00DE71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реализации образовательной  программы с использованием сетевой формы наряду</w:t>
      </w:r>
      <w:r w:rsidRPr="00A91EA1">
        <w:rPr>
          <w:rFonts w:ascii="Times New Roman" w:hAnsi="Times New Roman"/>
          <w:sz w:val="24"/>
          <w:szCs w:val="24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B764C5" w:rsidRPr="00C5659F" w:rsidRDefault="00B764C5" w:rsidP="00C5659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Использование сетевой формы реализации образовательной программы  осуществляется</w:t>
      </w:r>
      <w:r w:rsidRPr="00A91EA1">
        <w:rPr>
          <w:rFonts w:ascii="Times New Roman" w:hAnsi="Times New Roman"/>
          <w:sz w:val="24"/>
          <w:szCs w:val="24"/>
        </w:rPr>
        <w:br/>
        <w:t>на основании договора между организациями.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B764C5" w:rsidRPr="00A91EA1" w:rsidTr="00DE71F3">
        <w:trPr>
          <w:cantSplit/>
          <w:trHeight w:val="1691"/>
        </w:trPr>
        <w:tc>
          <w:tcPr>
            <w:tcW w:w="675" w:type="dxa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vAlign w:val="center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  <w:vAlign w:val="center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ТОИУУ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МОУ СОШ № 46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 плану УО, по мере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«Дворец детского творчества»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ДДТ, участие в выставках, смотрах -  конкурсах;  сотрудничество с театральной студией,  посещение кружков, обмен опытом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 на год</w:t>
            </w:r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64C5" w:rsidRPr="00A91EA1" w:rsidTr="00DE71F3">
        <w:trPr>
          <w:trHeight w:val="759"/>
        </w:trPr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приобретение лекарств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-экскурсии с детьми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675" w:type="dxa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  <w:proofErr w:type="spell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  и спорт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 (День здоровья, «Весёлые старты», лыжные соревнования)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занятия по знакомству с музыкой разных направлений, инструментами, посещение концертов.</w:t>
            </w:r>
          </w:p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Выступление учеников музыкальной школы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занятия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Областная филармония 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Встречи с  артистами филармонии, музыкальная гостиная, коллективные посещения детей, родителей и педагогов филармонии.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Тверской театр кукол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B764C5" w:rsidRPr="00A91EA1" w:rsidTr="006351FE">
        <w:trPr>
          <w:cantSplit/>
          <w:trHeight w:val="811"/>
        </w:trPr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Радио, телевидение, газеты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Публикации в газетах, выступление на радио и телевидении, рекламные блоки.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64C5" w:rsidRPr="00A91EA1" w:rsidTr="006351F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Журналы  «Обруч»,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Центр  социального  обслуживания населения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Центр  социальной помощи семье и детям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По плану центра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Молодежные инициативные группы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Совместные акции, фестивали  семейных клубов, конкурсы творчества для родителей</w:t>
            </w:r>
          </w:p>
        </w:tc>
        <w:tc>
          <w:tcPr>
            <w:tcW w:w="1820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МИГ</w:t>
            </w:r>
          </w:p>
        </w:tc>
      </w:tr>
      <w:tr w:rsidR="00B764C5" w:rsidRPr="00A91EA1" w:rsidTr="006351FE">
        <w:trPr>
          <w:cantSplit/>
          <w:trHeight w:val="841"/>
        </w:trPr>
        <w:tc>
          <w:tcPr>
            <w:tcW w:w="675" w:type="dxa"/>
            <w:vMerge w:val="restart"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логия</w:t>
            </w: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Комитет по охране природы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организация выставок, экологические акции, экологический театр.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rPr>
          <w:cantSplit/>
          <w:trHeight w:val="841"/>
        </w:trPr>
        <w:tc>
          <w:tcPr>
            <w:tcW w:w="675" w:type="dxa"/>
            <w:vMerge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Ботанический сад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прогулки, тематические праздники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5.6. Дополнительное образование</w:t>
      </w:r>
    </w:p>
    <w:p w:rsidR="00B764C5" w:rsidRPr="00A91EA1" w:rsidRDefault="00B764C5" w:rsidP="00D13DB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рамках образовательной программы и в соответствии с уставными  целями и задачами, о</w:t>
      </w:r>
      <w:r>
        <w:rPr>
          <w:rFonts w:ascii="Times New Roman" w:hAnsi="Times New Roman"/>
          <w:sz w:val="24"/>
          <w:szCs w:val="24"/>
        </w:rPr>
        <w:t>тбирая содержание работы по дополнительному образованию</w:t>
      </w:r>
      <w:r w:rsidRPr="00A91EA1">
        <w:rPr>
          <w:rFonts w:ascii="Times New Roman" w:hAnsi="Times New Roman"/>
          <w:sz w:val="24"/>
          <w:szCs w:val="24"/>
        </w:rPr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B764C5" w:rsidRDefault="00B764C5" w:rsidP="00264003">
      <w:pPr>
        <w:pStyle w:val="21"/>
        <w:spacing w:after="0" w:line="240" w:lineRule="auto"/>
        <w:ind w:left="-181" w:firstLine="465"/>
        <w:jc w:val="both"/>
      </w:pPr>
      <w:r w:rsidRPr="00A91EA1">
        <w:rPr>
          <w:b/>
        </w:rPr>
        <w:t>Цель:</w:t>
      </w:r>
      <w:r>
        <w:t xml:space="preserve"> всестороннее развитие</w:t>
      </w:r>
      <w:r w:rsidRPr="00A91EA1">
        <w:t xml:space="preserve"> ребенка</w:t>
      </w:r>
      <w:r>
        <w:t xml:space="preserve"> </w:t>
      </w:r>
      <w:r w:rsidRPr="00A91EA1">
        <w:t>-</w:t>
      </w:r>
      <w:r>
        <w:t xml:space="preserve"> дошкольника, раскрытие</w:t>
      </w:r>
      <w:r w:rsidRPr="00A91EA1">
        <w:t xml:space="preserve"> его творческих возможностей и способностей. </w:t>
      </w:r>
    </w:p>
    <w:p w:rsidR="00B764C5" w:rsidRDefault="00B764C5" w:rsidP="00264003">
      <w:pPr>
        <w:pStyle w:val="21"/>
        <w:spacing w:after="0" w:line="240" w:lineRule="auto"/>
        <w:ind w:left="-181" w:firstLine="465"/>
        <w:jc w:val="both"/>
      </w:pPr>
      <w:r w:rsidRPr="00A91EA1">
        <w:t>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B764C5" w:rsidRPr="00A91EA1" w:rsidRDefault="00B764C5" w:rsidP="00264003">
      <w:pPr>
        <w:pStyle w:val="21"/>
        <w:spacing w:after="0" w:line="240" w:lineRule="auto"/>
        <w:ind w:left="-181" w:firstLine="465"/>
        <w:jc w:val="both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B764C5" w:rsidRPr="00A91EA1" w:rsidTr="006351FE">
        <w:tc>
          <w:tcPr>
            <w:tcW w:w="2534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Образовательная область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Название услуги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Программа</w:t>
            </w:r>
          </w:p>
        </w:tc>
        <w:tc>
          <w:tcPr>
            <w:tcW w:w="2535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Возрастная группа</w:t>
            </w:r>
          </w:p>
        </w:tc>
      </w:tr>
      <w:tr w:rsidR="00B764C5" w:rsidRPr="00A91EA1" w:rsidTr="006351FE">
        <w:tc>
          <w:tcPr>
            <w:tcW w:w="2534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Художественно-эстетическое развитие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</w:pPr>
            <w:r w:rsidRPr="00A91EA1">
              <w:t>Хореографический кружок</w:t>
            </w:r>
            <w:r>
              <w:t xml:space="preserve">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Обучение дошкольников основам хореографии</w:t>
            </w:r>
          </w:p>
        </w:tc>
        <w:tc>
          <w:tcPr>
            <w:tcW w:w="2535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Старшая, подготовительная группа</w:t>
            </w:r>
          </w:p>
        </w:tc>
      </w:tr>
      <w:tr w:rsidR="00B764C5" w:rsidRPr="00A91EA1" w:rsidTr="006351FE">
        <w:tc>
          <w:tcPr>
            <w:tcW w:w="2534" w:type="dxa"/>
          </w:tcPr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  <w:r w:rsidRPr="00A91EA1">
              <w:t>Художественно-эстетическое развитие</w:t>
            </w:r>
          </w:p>
        </w:tc>
        <w:tc>
          <w:tcPr>
            <w:tcW w:w="2534" w:type="dxa"/>
          </w:tcPr>
          <w:p w:rsidR="00B764C5" w:rsidRPr="00A91EA1" w:rsidRDefault="00B764C5" w:rsidP="00FE5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B764C5" w:rsidRPr="00A91EA1" w:rsidRDefault="00B764C5" w:rsidP="00FE5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«Художники – умельцы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B764C5" w:rsidRPr="00A91EA1" w:rsidRDefault="00B764C5" w:rsidP="00FE5C80">
            <w:pPr>
              <w:pStyle w:val="21"/>
              <w:spacing w:line="240" w:lineRule="auto"/>
              <w:ind w:left="0"/>
              <w:jc w:val="both"/>
            </w:pPr>
            <w:r>
              <w:t>Развитие творческих способностей путем использования нетрадиционных техник рисования и аппликации</w:t>
            </w:r>
          </w:p>
        </w:tc>
        <w:tc>
          <w:tcPr>
            <w:tcW w:w="2535" w:type="dxa"/>
          </w:tcPr>
          <w:p w:rsidR="00B764C5" w:rsidRDefault="00B764C5" w:rsidP="00264003">
            <w:pPr>
              <w:pStyle w:val="21"/>
              <w:spacing w:after="0" w:line="240" w:lineRule="auto"/>
              <w:ind w:left="0"/>
              <w:jc w:val="both"/>
            </w:pPr>
            <w:r>
              <w:t>Средняя,</w:t>
            </w:r>
          </w:p>
          <w:p w:rsidR="00B764C5" w:rsidRPr="00A91EA1" w:rsidRDefault="00B764C5" w:rsidP="00264003">
            <w:pPr>
              <w:pStyle w:val="21"/>
              <w:spacing w:after="0" w:line="240" w:lineRule="auto"/>
              <w:ind w:left="0"/>
              <w:jc w:val="both"/>
            </w:pPr>
            <w:r w:rsidRPr="00A91EA1">
              <w:t>Старшая, подготовительная группа</w:t>
            </w:r>
          </w:p>
        </w:tc>
      </w:tr>
      <w:tr w:rsidR="00B764C5" w:rsidRPr="00A91EA1" w:rsidTr="006351FE">
        <w:tc>
          <w:tcPr>
            <w:tcW w:w="2534" w:type="dxa"/>
          </w:tcPr>
          <w:p w:rsidR="00B764C5" w:rsidRDefault="00B764C5" w:rsidP="006351FE">
            <w:pPr>
              <w:pStyle w:val="21"/>
              <w:spacing w:line="240" w:lineRule="auto"/>
              <w:ind w:left="0"/>
              <w:jc w:val="both"/>
            </w:pPr>
            <w:r>
              <w:t xml:space="preserve">Познавательное, Речевое развитие </w:t>
            </w:r>
          </w:p>
          <w:p w:rsidR="00B764C5" w:rsidRPr="00A91EA1" w:rsidRDefault="00B764C5" w:rsidP="006351FE">
            <w:pPr>
              <w:pStyle w:val="21"/>
              <w:spacing w:line="240" w:lineRule="auto"/>
              <w:ind w:left="0"/>
              <w:jc w:val="both"/>
            </w:pPr>
          </w:p>
        </w:tc>
        <w:tc>
          <w:tcPr>
            <w:tcW w:w="2534" w:type="dxa"/>
          </w:tcPr>
          <w:p w:rsidR="00B764C5" w:rsidRPr="00A91EA1" w:rsidRDefault="00B764C5" w:rsidP="00FE5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«Грамотейка»</w:t>
            </w:r>
          </w:p>
        </w:tc>
        <w:tc>
          <w:tcPr>
            <w:tcW w:w="2534" w:type="dxa"/>
          </w:tcPr>
          <w:p w:rsidR="00B764C5" w:rsidRDefault="00B764C5" w:rsidP="00FE5C80">
            <w:pPr>
              <w:pStyle w:val="21"/>
              <w:spacing w:line="240" w:lineRule="auto"/>
              <w:ind w:left="0"/>
              <w:jc w:val="both"/>
            </w:pPr>
            <w:r>
              <w:t>Развитие мышления, внимания, памяти, речи ребенка</w:t>
            </w:r>
          </w:p>
        </w:tc>
        <w:tc>
          <w:tcPr>
            <w:tcW w:w="2535" w:type="dxa"/>
          </w:tcPr>
          <w:p w:rsidR="00B764C5" w:rsidRDefault="00B764C5" w:rsidP="00264003">
            <w:pPr>
              <w:pStyle w:val="21"/>
              <w:spacing w:after="0" w:line="240" w:lineRule="auto"/>
              <w:ind w:left="0"/>
              <w:jc w:val="both"/>
            </w:pPr>
            <w:r>
              <w:t>Подготовительная группа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6. Способы направления поддержки детской инициативы</w:t>
      </w:r>
    </w:p>
    <w:p w:rsidR="00B764C5" w:rsidRPr="00A91EA1" w:rsidRDefault="00B764C5" w:rsidP="00FE5C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764C5" w:rsidRPr="00A91EA1" w:rsidRDefault="00B764C5" w:rsidP="00FE5C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B764C5" w:rsidRDefault="00B764C5" w:rsidP="00D13DB9">
      <w:pPr>
        <w:shd w:val="clear" w:color="auto" w:fill="FFFFFF"/>
        <w:spacing w:line="432" w:lineRule="atLeast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shd w:val="clear" w:color="auto" w:fill="FFFFFF"/>
        <w:spacing w:line="432" w:lineRule="atLeast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Психолого-педагогические условия  реализации программы: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B764C5" w:rsidRDefault="00B764C5" w:rsidP="00FE5C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FE5C80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непосредственное общение с каждым ребенком;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E63F1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7. Особенности взаимодействия педагогического коллектива с семьями воспитанников</w:t>
      </w:r>
    </w:p>
    <w:p w:rsidR="00B764C5" w:rsidRPr="00A91EA1" w:rsidRDefault="00B764C5" w:rsidP="00D13DB9">
      <w:pPr>
        <w:pStyle w:val="a6"/>
        <w:ind w:firstLine="708"/>
        <w:jc w:val="both"/>
        <w:rPr>
          <w:sz w:val="24"/>
          <w:szCs w:val="24"/>
        </w:rPr>
      </w:pPr>
      <w:r w:rsidRPr="00A91EA1">
        <w:rPr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B764C5" w:rsidRPr="00A91EA1" w:rsidRDefault="00B764C5" w:rsidP="00D13D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B764C5" w:rsidRPr="00A91EA1" w:rsidRDefault="00B764C5" w:rsidP="00D13D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B764C5" w:rsidRPr="00A91EA1" w:rsidRDefault="00B764C5" w:rsidP="00D13D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B764C5" w:rsidRPr="00A91EA1" w:rsidRDefault="00B764C5" w:rsidP="00D13D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B764C5" w:rsidRPr="00A91EA1" w:rsidRDefault="00B764C5" w:rsidP="00D13D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B764C5" w:rsidRPr="00A91EA1" w:rsidRDefault="00B764C5" w:rsidP="00D13D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B764C5" w:rsidRDefault="00B764C5" w:rsidP="00D13DB9">
      <w:pPr>
        <w:pStyle w:val="a6"/>
        <w:ind w:firstLine="708"/>
        <w:jc w:val="both"/>
        <w:rPr>
          <w:sz w:val="24"/>
          <w:szCs w:val="24"/>
        </w:rPr>
      </w:pPr>
    </w:p>
    <w:p w:rsidR="00B764C5" w:rsidRPr="00A91EA1" w:rsidRDefault="00B764C5" w:rsidP="00D13DB9">
      <w:pPr>
        <w:pStyle w:val="a6"/>
        <w:ind w:firstLine="708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B764C5" w:rsidRPr="00A91EA1" w:rsidRDefault="00B764C5" w:rsidP="00D13DB9">
      <w:pPr>
        <w:pStyle w:val="a6"/>
        <w:jc w:val="both"/>
        <w:rPr>
          <w:sz w:val="24"/>
          <w:szCs w:val="24"/>
        </w:rPr>
      </w:pPr>
      <w:r w:rsidRPr="00A91EA1">
        <w:rPr>
          <w:sz w:val="24"/>
          <w:szCs w:val="24"/>
        </w:rPr>
        <w:tab/>
      </w:r>
      <w:r w:rsidRPr="00A91EA1">
        <w:rPr>
          <w:sz w:val="24"/>
          <w:szCs w:val="24"/>
        </w:rPr>
        <w:tab/>
        <w:t>- с семьями воспитанников;</w:t>
      </w:r>
    </w:p>
    <w:p w:rsidR="00B764C5" w:rsidRPr="00A91EA1" w:rsidRDefault="00B764C5" w:rsidP="000671B2">
      <w:pPr>
        <w:pStyle w:val="a6"/>
        <w:jc w:val="both"/>
        <w:rPr>
          <w:sz w:val="24"/>
          <w:szCs w:val="24"/>
        </w:rPr>
      </w:pPr>
      <w:r w:rsidRPr="00A91EA1">
        <w:rPr>
          <w:sz w:val="24"/>
          <w:szCs w:val="24"/>
        </w:rPr>
        <w:tab/>
      </w:r>
      <w:r w:rsidRPr="00A91EA1">
        <w:rPr>
          <w:sz w:val="24"/>
          <w:szCs w:val="24"/>
        </w:rPr>
        <w:tab/>
        <w:t xml:space="preserve">- с  будущими родителями. 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Задачи</w:t>
      </w:r>
      <w:r w:rsidRPr="00A91EA1">
        <w:rPr>
          <w:rFonts w:ascii="Times New Roman" w:hAnsi="Times New Roman"/>
          <w:sz w:val="24"/>
          <w:szCs w:val="24"/>
        </w:rPr>
        <w:t>:</w:t>
      </w:r>
    </w:p>
    <w:p w:rsidR="00B764C5" w:rsidRPr="00A91EA1" w:rsidRDefault="00B764C5" w:rsidP="00366B1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B764C5" w:rsidRPr="00A91EA1" w:rsidRDefault="00B764C5" w:rsidP="00366B1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B764C5" w:rsidRPr="00A91EA1" w:rsidRDefault="00B764C5" w:rsidP="00366B1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B764C5" w:rsidRPr="00A91EA1" w:rsidRDefault="00B764C5" w:rsidP="00366B1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B764C5" w:rsidRPr="00A91EA1" w:rsidRDefault="00B764C5" w:rsidP="000671B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67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B764C5" w:rsidRPr="00A91EA1" w:rsidRDefault="00B764C5" w:rsidP="000671B2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764C5" w:rsidRPr="00A91EA1" w:rsidRDefault="00B764C5" w:rsidP="000671B2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B764C5" w:rsidRPr="00A91EA1" w:rsidRDefault="00B764C5" w:rsidP="000671B2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764C5" w:rsidRPr="00A91EA1" w:rsidRDefault="00B764C5" w:rsidP="000671B2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B764C5" w:rsidRPr="00A91EA1" w:rsidRDefault="00B764C5" w:rsidP="000671B2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B764C5" w:rsidRPr="00A91EA1" w:rsidRDefault="00B764C5" w:rsidP="000671B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B764C5" w:rsidRPr="00A91EA1" w:rsidTr="000671B2">
        <w:tc>
          <w:tcPr>
            <w:tcW w:w="2628" w:type="dxa"/>
            <w:vAlign w:val="center"/>
          </w:tcPr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Реальное участие родителей</w:t>
            </w:r>
          </w:p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vAlign w:val="center"/>
          </w:tcPr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vAlign w:val="center"/>
          </w:tcPr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работах;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родительского комитета, Совета ДОУ.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Наглядная информация: 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Памятки;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Создание странички на сайте ДОУ;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Консультации, семинары, семинары-практикумы, конференции;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-образовательном процессе ДОУ, </w:t>
            </w: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направленном на установление сотрудничества и партнерских отношений</w:t>
            </w:r>
          </w:p>
          <w:p w:rsidR="00B764C5" w:rsidRPr="00A91EA1" w:rsidRDefault="00B764C5" w:rsidP="008B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- Дни открытых дверей.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- Дни здоровья.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Недели творчества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Семейные клубы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- Семейные гостиные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Клубы по интересам для родителей;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B764C5" w:rsidRPr="00A91EA1" w:rsidRDefault="00B764C5" w:rsidP="008B22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B22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671B2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91EA1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8.  Материально-техническое обеспечение программы: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(</w:t>
      </w:r>
      <w:r w:rsidRPr="00A91EA1">
        <w:rPr>
          <w:rFonts w:ascii="Times New Roman" w:hAnsi="Times New Roman"/>
          <w:i/>
          <w:sz w:val="24"/>
          <w:szCs w:val="24"/>
        </w:rPr>
        <w:t>приложение</w:t>
      </w:r>
      <w:r w:rsidRPr="00A91EA1">
        <w:rPr>
          <w:rFonts w:ascii="Times New Roman" w:hAnsi="Times New Roman"/>
          <w:sz w:val="24"/>
          <w:szCs w:val="24"/>
        </w:rPr>
        <w:t>)</w:t>
      </w:r>
    </w:p>
    <w:p w:rsidR="00B764C5" w:rsidRPr="00A91EA1" w:rsidRDefault="00B764C5" w:rsidP="00D13DB9">
      <w:pPr>
        <w:rPr>
          <w:rFonts w:ascii="Times New Roman" w:hAnsi="Times New Roman"/>
          <w:i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9.  Режим дня</w:t>
      </w:r>
    </w:p>
    <w:p w:rsidR="00B764C5" w:rsidRPr="00A91EA1" w:rsidRDefault="00B764C5" w:rsidP="00D13D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B764C5" w:rsidRPr="00A91EA1" w:rsidRDefault="00B764C5" w:rsidP="000671B2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A91EA1">
        <w:rPr>
          <w:rFonts w:ascii="Times New Roman" w:hAnsi="Times New Roman"/>
          <w:b/>
          <w:sz w:val="24"/>
          <w:szCs w:val="24"/>
        </w:rPr>
        <w:t xml:space="preserve"> 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366B15">
      <w:pPr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Режим дня групп раннего возраста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1"/>
        <w:gridCol w:w="4572"/>
      </w:tblGrid>
      <w:tr w:rsidR="00B764C5" w:rsidRPr="00A91EA1" w:rsidTr="000671B2">
        <w:tc>
          <w:tcPr>
            <w:tcW w:w="5351" w:type="dxa"/>
            <w:tcBorders>
              <w:top w:val="double" w:sz="6" w:space="0" w:color="000000"/>
            </w:tcBorders>
            <w:vAlign w:val="bottom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4572" w:type="dxa"/>
            <w:tcBorders>
              <w:top w:val="double" w:sz="6" w:space="0" w:color="000000"/>
            </w:tcBorders>
            <w:vAlign w:val="bottom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1 младшая группа (2-3)</w:t>
            </w:r>
          </w:p>
        </w:tc>
      </w:tr>
      <w:tr w:rsidR="00B764C5" w:rsidRPr="00A91EA1" w:rsidTr="000671B2">
        <w:trPr>
          <w:trHeight w:val="619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8.10 – 8.15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8.15 – 8.35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8.35 – 9.00</w:t>
            </w:r>
          </w:p>
        </w:tc>
      </w:tr>
      <w:tr w:rsidR="00B764C5" w:rsidRPr="00A91EA1" w:rsidTr="000671B2">
        <w:trPr>
          <w:trHeight w:val="697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образовательная/</w:t>
            </w:r>
          </w:p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 (по подгруппам)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</w:tr>
      <w:tr w:rsidR="00B764C5" w:rsidRPr="00A91EA1" w:rsidTr="000671B2">
        <w:trPr>
          <w:trHeight w:val="180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9.20 – 11.20</w:t>
            </w:r>
          </w:p>
        </w:tc>
      </w:tr>
      <w:tr w:rsidR="00B764C5" w:rsidRPr="00A91EA1" w:rsidTr="000671B2">
        <w:trPr>
          <w:trHeight w:val="180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11.20 – 11.45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</w:tr>
      <w:tr w:rsidR="00B764C5" w:rsidRPr="00A91EA1" w:rsidTr="000671B2">
        <w:trPr>
          <w:trHeight w:val="340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</w:tr>
      <w:tr w:rsidR="00B764C5" w:rsidRPr="00A91EA1" w:rsidTr="000671B2">
        <w:trPr>
          <w:trHeight w:val="309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B764C5" w:rsidRPr="00A91EA1" w:rsidTr="000671B2">
        <w:trPr>
          <w:trHeight w:val="372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B764C5" w:rsidRPr="00A91EA1" w:rsidTr="000671B2">
        <w:trPr>
          <w:trHeight w:val="511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образовательная/</w:t>
            </w:r>
          </w:p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 (по подгруппам)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B764C5" w:rsidRPr="00A91EA1" w:rsidTr="000671B2">
        <w:trPr>
          <w:trHeight w:val="322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Самостоятельная/игровая деятельность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B764C5" w:rsidRPr="00A91EA1" w:rsidTr="000671B2">
        <w:trPr>
          <w:trHeight w:val="388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16.30 – 16.50</w:t>
            </w:r>
          </w:p>
        </w:tc>
      </w:tr>
      <w:tr w:rsidR="00B764C5" w:rsidRPr="00A91EA1" w:rsidTr="000671B2">
        <w:trPr>
          <w:trHeight w:val="388"/>
        </w:trPr>
        <w:tc>
          <w:tcPr>
            <w:tcW w:w="5351" w:type="dxa"/>
            <w:tcBorders>
              <w:bottom w:val="double" w:sz="6" w:space="0" w:color="000000"/>
            </w:tcBorders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прогулке, прогулка, уход детей домой</w:t>
            </w:r>
          </w:p>
        </w:tc>
        <w:tc>
          <w:tcPr>
            <w:tcW w:w="4572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16.50 -19.00</w:t>
            </w:r>
          </w:p>
        </w:tc>
      </w:tr>
    </w:tbl>
    <w:p w:rsidR="00B764C5" w:rsidRPr="00A91EA1" w:rsidRDefault="00B764C5" w:rsidP="00D13DB9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671B2">
      <w:pPr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671B2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Режим дня дошкольных групп</w:t>
      </w:r>
    </w:p>
    <w:tbl>
      <w:tblPr>
        <w:tblW w:w="11019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1706"/>
        <w:gridCol w:w="1706"/>
        <w:gridCol w:w="1560"/>
        <w:gridCol w:w="1563"/>
      </w:tblGrid>
      <w:tr w:rsidR="00B764C5" w:rsidRPr="00A91EA1" w:rsidTr="006351FE">
        <w:tc>
          <w:tcPr>
            <w:tcW w:w="4484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1706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II младшая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(3-4)</w:t>
            </w:r>
          </w:p>
        </w:tc>
        <w:tc>
          <w:tcPr>
            <w:tcW w:w="1706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Средняя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(4-5)</w:t>
            </w:r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Старшая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( 5-6)</w:t>
            </w:r>
          </w:p>
        </w:tc>
        <w:tc>
          <w:tcPr>
            <w:tcW w:w="1563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Подготовительная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(6-7)</w:t>
            </w:r>
          </w:p>
        </w:tc>
      </w:tr>
      <w:tr w:rsidR="00B764C5" w:rsidRPr="00A91EA1" w:rsidTr="00285793">
        <w:trPr>
          <w:trHeight w:val="288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Приём, осмотр детей, игры, индивидуальная работа</w:t>
            </w:r>
          </w:p>
        </w:tc>
        <w:tc>
          <w:tcPr>
            <w:tcW w:w="1706" w:type="dxa"/>
            <w:vAlign w:val="center"/>
          </w:tcPr>
          <w:p w:rsidR="00B764C5" w:rsidRPr="00A91EA1" w:rsidRDefault="00BE5356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8.0</w: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:rsidR="00B764C5" w:rsidRPr="00A91EA1" w:rsidRDefault="00BE5356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8.0</w: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BE5356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63" w:type="dxa"/>
          </w:tcPr>
          <w:p w:rsidR="00B764C5" w:rsidRPr="00A91EA1" w:rsidRDefault="00BE5356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</w:tr>
      <w:tr w:rsidR="00B764C5" w:rsidRPr="00A91EA1" w:rsidTr="006351F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1706" w:type="dxa"/>
          </w:tcPr>
          <w:p w:rsidR="00B764C5" w:rsidRPr="00A91EA1" w:rsidRDefault="00BE5356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8.1</w: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563" w:type="dxa"/>
          </w:tcPr>
          <w:p w:rsidR="00B764C5" w:rsidRPr="00A91EA1" w:rsidRDefault="00BE5356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</w: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4C5" w:rsidRPr="00A91EA1" w:rsidTr="006351F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6" w:type="dxa"/>
          </w:tcPr>
          <w:p w:rsidR="00B764C5" w:rsidRPr="00A91EA1" w:rsidRDefault="00BE5356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8.4</w: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B764C5" w:rsidRPr="00A91EA1" w:rsidRDefault="00BE5356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8.4</w: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64C5" w:rsidRPr="00A91EA1" w:rsidRDefault="00BE5356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563" w:type="dxa"/>
          </w:tcPr>
          <w:p w:rsidR="00B764C5" w:rsidRPr="00A91EA1" w:rsidRDefault="00BE5356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8.4</w:t>
            </w:r>
            <w:r w:rsidR="00B764C5"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68A" w:rsidRPr="00A91EA1" w:rsidTr="006351FE">
        <w:tc>
          <w:tcPr>
            <w:tcW w:w="4484" w:type="dxa"/>
          </w:tcPr>
          <w:p w:rsidR="0056268A" w:rsidRPr="00A91EA1" w:rsidRDefault="0056268A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непосредственной образовательной деятельности</w:t>
            </w:r>
          </w:p>
        </w:tc>
        <w:tc>
          <w:tcPr>
            <w:tcW w:w="1706" w:type="dxa"/>
          </w:tcPr>
          <w:p w:rsidR="0056268A" w:rsidRDefault="0056268A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1706" w:type="dxa"/>
          </w:tcPr>
          <w:p w:rsidR="0056268A" w:rsidRDefault="0056268A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1560" w:type="dxa"/>
          </w:tcPr>
          <w:p w:rsidR="0056268A" w:rsidRDefault="0056268A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8.45-.8.50</w:t>
            </w:r>
          </w:p>
        </w:tc>
        <w:tc>
          <w:tcPr>
            <w:tcW w:w="1563" w:type="dxa"/>
          </w:tcPr>
          <w:p w:rsidR="0056268A" w:rsidRDefault="0056268A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8.45-8.55</w:t>
            </w:r>
            <w:bookmarkStart w:id="0" w:name="_GoBack"/>
            <w:bookmarkEnd w:id="0"/>
          </w:p>
        </w:tc>
      </w:tr>
      <w:tr w:rsidR="00B764C5" w:rsidRPr="00A91EA1" w:rsidTr="006351F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B764C5" w:rsidRPr="00A91EA1" w:rsidTr="006351FE">
        <w:trPr>
          <w:trHeight w:val="697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1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2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3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9.15 – 9.25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B764C5" w:rsidRPr="00A91EA1" w:rsidRDefault="00B764C5" w:rsidP="001C5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C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  <w:p w:rsidR="00B764C5" w:rsidRPr="00A91EA1" w:rsidRDefault="00B764C5" w:rsidP="001C5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C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C5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9.30 – 9.40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</w:tr>
      <w:tr w:rsidR="00B764C5" w:rsidRPr="00A91EA1" w:rsidTr="006351FE">
        <w:trPr>
          <w:trHeight w:val="180"/>
        </w:trPr>
        <w:tc>
          <w:tcPr>
            <w:tcW w:w="4484" w:type="dxa"/>
          </w:tcPr>
          <w:p w:rsidR="00B764C5" w:rsidRPr="00A91EA1" w:rsidRDefault="00B764C5" w:rsidP="001C5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6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9.40 – 11.40</w:t>
            </w:r>
          </w:p>
        </w:tc>
        <w:tc>
          <w:tcPr>
            <w:tcW w:w="1706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9.50 – 12.00</w:t>
            </w:r>
          </w:p>
        </w:tc>
        <w:tc>
          <w:tcPr>
            <w:tcW w:w="1560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10.35 – 12.25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10.50 – 12.35</w:t>
            </w:r>
          </w:p>
        </w:tc>
      </w:tr>
      <w:tr w:rsidR="00B764C5" w:rsidRPr="00A91EA1" w:rsidTr="006351FE">
        <w:trPr>
          <w:trHeight w:val="180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06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11.40 – 12.20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12.25 - 12.40 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12.35 -12.45</w:t>
            </w:r>
          </w:p>
        </w:tc>
      </w:tr>
      <w:tr w:rsidR="00B764C5" w:rsidRPr="00A91EA1" w:rsidTr="006351FE">
        <w:trPr>
          <w:trHeight w:val="331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12.30 – 12.50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12.45 – 13.00</w:t>
            </w:r>
          </w:p>
        </w:tc>
      </w:tr>
      <w:tr w:rsidR="00B764C5" w:rsidRPr="00A91EA1" w:rsidTr="006351FE">
        <w:trPr>
          <w:trHeight w:val="331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B764C5" w:rsidRPr="00A91EA1" w:rsidTr="0004689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1560" w:type="dxa"/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1563" w:type="dxa"/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B764C5" w:rsidRPr="00A91EA1" w:rsidTr="006351FE">
        <w:trPr>
          <w:trHeight w:val="340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B764C5" w:rsidRPr="00A91EA1" w:rsidTr="0004689E">
        <w:trPr>
          <w:trHeight w:val="1278"/>
        </w:trPr>
        <w:tc>
          <w:tcPr>
            <w:tcW w:w="4484" w:type="dxa"/>
          </w:tcPr>
          <w:p w:rsidR="00B764C5" w:rsidRPr="00A91EA1" w:rsidRDefault="00B764C5" w:rsidP="00285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 самостоятельная, игровая деятельность, кружки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285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1560" w:type="dxa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–16.40</w:t>
            </w:r>
          </w:p>
        </w:tc>
        <w:tc>
          <w:tcPr>
            <w:tcW w:w="1563" w:type="dxa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16.40</w:t>
            </w:r>
          </w:p>
        </w:tc>
      </w:tr>
      <w:tr w:rsidR="00B764C5" w:rsidRPr="00A91EA1" w:rsidTr="006351FE">
        <w:trPr>
          <w:trHeight w:val="353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</w:tr>
      <w:tr w:rsidR="00B764C5" w:rsidRPr="00A91EA1" w:rsidTr="0004689E">
        <w:trPr>
          <w:trHeight w:val="120"/>
        </w:trPr>
        <w:tc>
          <w:tcPr>
            <w:tcW w:w="4484" w:type="dxa"/>
            <w:tcBorders>
              <w:bottom w:val="double" w:sz="6" w:space="0" w:color="000000"/>
            </w:tcBorders>
          </w:tcPr>
          <w:p w:rsidR="00B764C5" w:rsidRPr="00A91EA1" w:rsidRDefault="00B764C5" w:rsidP="00285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игры, подготовка к прогулке, прогулка, уход детей домой</w:t>
            </w:r>
          </w:p>
        </w:tc>
        <w:tc>
          <w:tcPr>
            <w:tcW w:w="1706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706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</w:tr>
    </w:tbl>
    <w:p w:rsidR="00B764C5" w:rsidRPr="00A91EA1" w:rsidRDefault="00B764C5" w:rsidP="000671B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План непосредственно-образовательной деятельности</w:t>
      </w:r>
    </w:p>
    <w:p w:rsidR="00B764C5" w:rsidRPr="00A91EA1" w:rsidRDefault="00B764C5" w:rsidP="0004689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355"/>
        <w:gridCol w:w="6"/>
        <w:gridCol w:w="65"/>
        <w:gridCol w:w="2273"/>
        <w:gridCol w:w="1080"/>
        <w:gridCol w:w="1080"/>
        <w:gridCol w:w="1080"/>
        <w:gridCol w:w="1080"/>
        <w:gridCol w:w="1080"/>
      </w:tblGrid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38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Виды непосредственной образовательной деятельности </w:t>
            </w:r>
          </w:p>
        </w:tc>
        <w:tc>
          <w:tcPr>
            <w:tcW w:w="5400" w:type="dxa"/>
            <w:gridSpan w:val="5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Количество периодов НОД в неделю/в месяц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мл. 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мл.</w:t>
            </w:r>
          </w:p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</w:p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Старш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к школе группа</w:t>
            </w: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2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04689E">
        <w:tc>
          <w:tcPr>
            <w:tcW w:w="10548" w:type="dxa"/>
            <w:gridSpan w:val="10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             1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Ребенок и окружающий мир:</w:t>
            </w: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- Ознакомление с предметным окружением и явлениями общественной жизни </w:t>
            </w: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Формирование элементарных экологических представлений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</w:tr>
      <w:tr w:rsidR="00B764C5" w:rsidRPr="00A91EA1" w:rsidTr="00A91EA1">
        <w:trPr>
          <w:trHeight w:val="1405"/>
        </w:trPr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 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Хужожественная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proofErr w:type="spellEnd"/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4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764C5" w:rsidRPr="00A91EA1" w:rsidTr="0004689E">
        <w:tc>
          <w:tcPr>
            <w:tcW w:w="10548" w:type="dxa"/>
            <w:gridSpan w:val="10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344" w:type="dxa"/>
            <w:gridSpan w:val="3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Я, ты, мы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813639">
        <w:tc>
          <w:tcPr>
            <w:tcW w:w="5148" w:type="dxa"/>
            <w:gridSpan w:val="5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4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A91E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Модель организации </w:t>
      </w:r>
      <w:proofErr w:type="spellStart"/>
      <w:r w:rsidRPr="00A91EA1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A91EA1">
        <w:rPr>
          <w:rFonts w:ascii="Times New Roman" w:hAnsi="Times New Roman"/>
          <w:b/>
          <w:sz w:val="24"/>
          <w:szCs w:val="24"/>
        </w:rPr>
        <w:t xml:space="preserve"> - образовательного процесса на день</w:t>
      </w:r>
    </w:p>
    <w:p w:rsidR="00B764C5" w:rsidRPr="00A91EA1" w:rsidRDefault="00B764C5" w:rsidP="00A91E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E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91EA1">
        <w:rPr>
          <w:rFonts w:ascii="Times New Roman" w:hAnsi="Times New Roman"/>
          <w:sz w:val="24"/>
          <w:szCs w:val="24"/>
        </w:rPr>
        <w:t>-образовательный процесс условно подраз</w:t>
      </w:r>
      <w:r w:rsidRPr="00A91EA1">
        <w:rPr>
          <w:rFonts w:ascii="Times New Roman" w:hAnsi="Times New Roman"/>
          <w:sz w:val="24"/>
          <w:szCs w:val="24"/>
        </w:rPr>
        <w:softHyphen/>
        <w:t>делен на: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A91EA1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A91EA1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B764C5" w:rsidRPr="00A91EA1" w:rsidRDefault="00B764C5" w:rsidP="00A91EA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B764C5" w:rsidRPr="00A91EA1" w:rsidTr="006351FE">
        <w:tc>
          <w:tcPr>
            <w:tcW w:w="4248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B764C5" w:rsidRPr="00A91EA1" w:rsidTr="006351FE">
        <w:tc>
          <w:tcPr>
            <w:tcW w:w="4248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мастерская по изготовлению продуктов детского творчества, реализация проектов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развивающей среды для самостоятельной деятельности детей: двигательной, игровой, продуктивной, трудовой,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познавательно-исследовательской</w:t>
            </w:r>
          </w:p>
        </w:tc>
        <w:tc>
          <w:tcPr>
            <w:tcW w:w="2340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Диагностирование</w:t>
            </w:r>
          </w:p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Педагогическое просвещение родителей, обмен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опытом.</w:t>
            </w:r>
          </w:p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B764C5" w:rsidRPr="00A91EA1" w:rsidRDefault="00B764C5" w:rsidP="00D13DB9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A9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Построение образовательного процесса основывается  на адек</w:t>
      </w:r>
      <w:r w:rsidRPr="00A91EA1">
        <w:rPr>
          <w:rFonts w:ascii="Times New Roman" w:hAnsi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A91EA1">
        <w:rPr>
          <w:rFonts w:ascii="Times New Roman" w:hAnsi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A91EA1">
        <w:rPr>
          <w:rFonts w:ascii="Times New Roman" w:hAnsi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B764C5" w:rsidRPr="00A91EA1" w:rsidRDefault="00B764C5" w:rsidP="00A91EA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A91EA1">
        <w:rPr>
          <w:rFonts w:ascii="Times New Roman" w:hAnsi="Times New Roman"/>
          <w:sz w:val="24"/>
          <w:szCs w:val="24"/>
        </w:rPr>
        <w:t xml:space="preserve"> используются преимущественно: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игровые, 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сюжетные,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Cs/>
          <w:iCs/>
          <w:sz w:val="24"/>
          <w:szCs w:val="24"/>
        </w:rPr>
        <w:t>В старшем дошкольном возрасте</w:t>
      </w:r>
      <w:r w:rsidRPr="00A91EA1">
        <w:rPr>
          <w:rFonts w:ascii="Times New Roman" w:hAnsi="Times New Roman"/>
          <w:sz w:val="24"/>
          <w:szCs w:val="24"/>
        </w:rPr>
        <w:t xml:space="preserve"> (старшая и подготовительная к школе группы)</w:t>
      </w:r>
      <w:r w:rsidRPr="00A91EA1">
        <w:rPr>
          <w:rFonts w:ascii="Times New Roman" w:hAnsi="Times New Roman"/>
          <w:b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 xml:space="preserve">выделяется время для занятий учебно-тренирующего характера. </w:t>
      </w:r>
    </w:p>
    <w:p w:rsidR="00B764C5" w:rsidRPr="00A91EA1" w:rsidRDefault="00B764C5" w:rsidP="00A91EA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B764C5" w:rsidRPr="00A91EA1" w:rsidRDefault="00B764C5" w:rsidP="00366B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A91E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B764C5" w:rsidRPr="00A91EA1" w:rsidTr="006351FE">
        <w:tc>
          <w:tcPr>
            <w:tcW w:w="2207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ряжением</w:t>
            </w:r>
            <w:proofErr w:type="spellEnd"/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Прогулка в двигательной активности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B764C5" w:rsidRPr="00A91EA1" w:rsidRDefault="00B764C5" w:rsidP="00A91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966"/>
        <w:gridCol w:w="3964"/>
      </w:tblGrid>
      <w:tr w:rsidR="00B764C5" w:rsidRPr="00A91EA1" w:rsidTr="006351FE">
        <w:tc>
          <w:tcPr>
            <w:tcW w:w="2207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 –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Развивающие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развитию речи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Словесные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Закаливание в повседневной жизни (облегченная одежда в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группе, одежда по сезону на прогулке, обширное умывание, воздушные ванны)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Специальные виды закаливания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Физкультминутки 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Прогулка (индивидуальная работа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по развитию движений)</w:t>
            </w:r>
          </w:p>
        </w:tc>
      </w:tr>
    </w:tbl>
    <w:p w:rsidR="00B764C5" w:rsidRPr="00A91EA1" w:rsidRDefault="00B764C5" w:rsidP="00A91EA1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A91EA1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10. Особенности традиционных событий, праздников, мероприятий.</w:t>
      </w:r>
    </w:p>
    <w:p w:rsidR="00B764C5" w:rsidRPr="00A91EA1" w:rsidRDefault="00B764C5" w:rsidP="00A91EA1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В основе лежит комплексно-тематическое планирование </w:t>
      </w:r>
      <w:proofErr w:type="spellStart"/>
      <w:r w:rsidRPr="00A91EA1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A91EA1">
        <w:rPr>
          <w:rFonts w:ascii="Times New Roman" w:hAnsi="Times New Roman"/>
          <w:b/>
          <w:sz w:val="24"/>
          <w:szCs w:val="24"/>
        </w:rPr>
        <w:t>-образовательной работы в ДОУ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ab/>
      </w:r>
      <w:r w:rsidRPr="00A91EA1">
        <w:rPr>
          <w:rFonts w:ascii="Times New Roman" w:hAnsi="Times New Roman"/>
          <w:sz w:val="24"/>
          <w:szCs w:val="24"/>
        </w:rPr>
        <w:t xml:space="preserve">Цель: построение  </w:t>
      </w:r>
      <w:proofErr w:type="spellStart"/>
      <w:r w:rsidRPr="00A91EA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91EA1">
        <w:rPr>
          <w:rFonts w:ascii="Times New Roman" w:hAnsi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каждой возрастн</w:t>
      </w:r>
      <w:r>
        <w:rPr>
          <w:rFonts w:ascii="Times New Roman" w:hAnsi="Times New Roman"/>
          <w:sz w:val="24"/>
          <w:szCs w:val="24"/>
        </w:rPr>
        <w:t>ой группе выделен блок</w:t>
      </w:r>
      <w:r w:rsidRPr="00A91EA1">
        <w:rPr>
          <w:rFonts w:ascii="Times New Roman" w:hAnsi="Times New Roman"/>
          <w:sz w:val="24"/>
          <w:szCs w:val="24"/>
        </w:rPr>
        <w:t>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B764C5" w:rsidRPr="00A91EA1" w:rsidRDefault="00B764C5" w:rsidP="00D13D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  <w:sectPr w:rsidR="00B764C5" w:rsidRPr="00A91EA1" w:rsidSect="00B270A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64C5" w:rsidRPr="0034372D" w:rsidRDefault="00B764C5" w:rsidP="003437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72D">
        <w:rPr>
          <w:rFonts w:ascii="Times New Roman" w:hAnsi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743"/>
        <w:gridCol w:w="1745"/>
        <w:gridCol w:w="1745"/>
        <w:gridCol w:w="1745"/>
      </w:tblGrid>
      <w:tr w:rsidR="00B764C5" w:rsidRPr="0034372D" w:rsidTr="00F257C3">
        <w:trPr>
          <w:trHeight w:val="420"/>
        </w:trPr>
        <w:tc>
          <w:tcPr>
            <w:tcW w:w="2592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764C5" w:rsidRPr="0034372D" w:rsidTr="00F257C3">
        <w:trPr>
          <w:trHeight w:val="400"/>
        </w:trPr>
        <w:tc>
          <w:tcPr>
            <w:tcW w:w="2592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До свидания, лето! Здравствуй, детский сад!</w:t>
            </w:r>
          </w:p>
        </w:tc>
        <w:tc>
          <w:tcPr>
            <w:tcW w:w="3490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овощи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Мой город, моя страна</w:t>
            </w: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овощи - огород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1745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овощи-фрукты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745"/>
        <w:gridCol w:w="1744"/>
        <w:gridCol w:w="1744"/>
        <w:gridCol w:w="1744"/>
      </w:tblGrid>
      <w:tr w:rsidR="00B764C5" w:rsidRPr="0034372D" w:rsidTr="00F257C3">
        <w:trPr>
          <w:trHeight w:val="42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764C5" w:rsidRPr="0034372D" w:rsidTr="00F257C3">
        <w:trPr>
          <w:trHeight w:val="40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фрукты</w:t>
            </w:r>
          </w:p>
        </w:tc>
        <w:tc>
          <w:tcPr>
            <w:tcW w:w="1744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деревья, растения</w:t>
            </w:r>
          </w:p>
        </w:tc>
        <w:tc>
          <w:tcPr>
            <w:tcW w:w="1744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 (обобщение)</w:t>
            </w:r>
          </w:p>
        </w:tc>
        <w:tc>
          <w:tcPr>
            <w:tcW w:w="1744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Обувь, одежда, головные уборы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фрукты - сад</w:t>
            </w:r>
          </w:p>
        </w:tc>
        <w:tc>
          <w:tcPr>
            <w:tcW w:w="1744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растения, лес, грибы, ягоды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 xml:space="preserve">Осень: 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сад - огород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44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764C5" w:rsidRPr="0034372D" w:rsidTr="00F257C3">
        <w:trPr>
          <w:trHeight w:val="38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3487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3490" w:type="dxa"/>
            <w:gridSpan w:val="2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Дикие и домашние животные, птицы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и их детеныши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3490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и их детеныши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Перелетные и зимующие птицы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Животные нашего леса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Перелетные и зимующие птицы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Default="00B764C5" w:rsidP="006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34372D" w:rsidRDefault="00B764C5" w:rsidP="006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42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764C5" w:rsidRPr="0034372D" w:rsidTr="00F257C3">
        <w:trPr>
          <w:trHeight w:val="40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rPr>
          <w:trHeight w:val="1041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3487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1056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1072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894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6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36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764C5" w:rsidRPr="0034372D" w:rsidTr="00F257C3">
        <w:trPr>
          <w:trHeight w:val="46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extDirection w:val="btLr"/>
            <w:vAlign w:val="center"/>
          </w:tcPr>
          <w:p w:rsidR="00B764C5" w:rsidRPr="00F257C3" w:rsidRDefault="00B764C5" w:rsidP="00F257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Предметы домашнего обихода. Мебель.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9B4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744"/>
        <w:gridCol w:w="1744"/>
        <w:gridCol w:w="1744"/>
        <w:gridCol w:w="1744"/>
      </w:tblGrid>
      <w:tr w:rsidR="00B764C5" w:rsidRPr="0034372D" w:rsidTr="00F257C3">
        <w:trPr>
          <w:trHeight w:val="560"/>
        </w:trPr>
        <w:tc>
          <w:tcPr>
            <w:tcW w:w="2595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764C5" w:rsidRPr="0034372D" w:rsidTr="00F257C3">
        <w:trPr>
          <w:trHeight w:val="260"/>
        </w:trPr>
        <w:tc>
          <w:tcPr>
            <w:tcW w:w="2595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 xml:space="preserve">Такие 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разные профессии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Между-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 xml:space="preserve">народный женский 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250"/>
        <w:gridCol w:w="1575"/>
        <w:gridCol w:w="1575"/>
        <w:gridCol w:w="1578"/>
      </w:tblGrid>
      <w:tr w:rsidR="00B764C5" w:rsidRPr="0034372D" w:rsidTr="00F257C3">
        <w:trPr>
          <w:trHeight w:val="520"/>
        </w:trPr>
        <w:tc>
          <w:tcPr>
            <w:tcW w:w="2592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764C5" w:rsidRPr="0034372D" w:rsidTr="00F257C3">
        <w:trPr>
          <w:trHeight w:val="300"/>
        </w:trPr>
        <w:tc>
          <w:tcPr>
            <w:tcW w:w="2592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78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250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52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764C5" w:rsidRPr="0034372D" w:rsidTr="00F257C3">
        <w:trPr>
          <w:trHeight w:val="30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Солнце Воздух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44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764C5" w:rsidRPr="0034372D" w:rsidTr="00F257C3">
        <w:trPr>
          <w:trHeight w:val="38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744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Рыбки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1747" w:type="dxa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Обитатели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водной среды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Насекомые, цветы</w:t>
            </w:r>
          </w:p>
        </w:tc>
        <w:tc>
          <w:tcPr>
            <w:tcW w:w="1747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Обитатели рек, морей и океанов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Растения леса, сада, луга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До свидания, детский сад!</w:t>
            </w:r>
          </w:p>
        </w:tc>
      </w:tr>
    </w:tbl>
    <w:p w:rsidR="00B764C5" w:rsidRPr="0034372D" w:rsidRDefault="00B764C5" w:rsidP="006A2D13">
      <w:pPr>
        <w:spacing w:after="0"/>
        <w:rPr>
          <w:rFonts w:ascii="Times New Roman" w:hAnsi="Times New Roman"/>
          <w:b/>
          <w:sz w:val="24"/>
          <w:szCs w:val="24"/>
        </w:rPr>
        <w:sectPr w:rsidR="00B764C5" w:rsidRPr="0034372D" w:rsidSect="00366B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64C5" w:rsidRPr="00A91EA1" w:rsidRDefault="00B764C5" w:rsidP="00A91EA1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lastRenderedPageBreak/>
        <w:t>11.Организация развивающей предметно-пространственной среды</w:t>
      </w:r>
    </w:p>
    <w:p w:rsidR="00B764C5" w:rsidRPr="00A91EA1" w:rsidRDefault="00B764C5" w:rsidP="00D13DB9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>
        <w:rPr>
          <w:rFonts w:ascii="Times New Roman" w:hAnsi="Times New Roman"/>
          <w:sz w:val="24"/>
          <w:szCs w:val="24"/>
        </w:rPr>
        <w:t>е территории, прилегающей к ДОУ</w:t>
      </w:r>
      <w:r w:rsidRPr="00A91EA1">
        <w:rPr>
          <w:rFonts w:ascii="Times New Roman" w:hAnsi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B764C5" w:rsidRPr="00A91EA1" w:rsidRDefault="00B764C5" w:rsidP="00A91EA1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B764C5" w:rsidRPr="00A91EA1" w:rsidRDefault="00B764C5" w:rsidP="00A91EA1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764C5" w:rsidRPr="00A91EA1" w:rsidRDefault="00B764C5" w:rsidP="00A91EA1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91EA1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91EA1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A91EA1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B764C5" w:rsidRPr="00A91EA1" w:rsidRDefault="00B764C5" w:rsidP="00A91EA1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764C5" w:rsidRPr="00A91EA1" w:rsidRDefault="00B764C5" w:rsidP="00A91EA1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B764C5" w:rsidRPr="00A91EA1" w:rsidRDefault="00B764C5" w:rsidP="00A91EA1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764C5" w:rsidRPr="00A91EA1" w:rsidRDefault="00B764C5" w:rsidP="00A91EA1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B764C5" w:rsidRPr="00A91EA1" w:rsidRDefault="00B764C5" w:rsidP="00A91EA1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764C5" w:rsidRPr="00A91EA1" w:rsidRDefault="00B764C5" w:rsidP="00A91EA1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764C5" w:rsidRPr="00A91EA1" w:rsidRDefault="00B764C5" w:rsidP="00A91EA1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764C5" w:rsidRPr="00A91EA1" w:rsidRDefault="00B764C5" w:rsidP="00A91EA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522"/>
      </w:tblGrid>
      <w:tr w:rsidR="00B764C5" w:rsidRPr="00A91EA1" w:rsidTr="00A91EA1">
        <w:tc>
          <w:tcPr>
            <w:tcW w:w="2268" w:type="dxa"/>
            <w:vAlign w:val="center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4806" w:type="dxa"/>
            <w:vAlign w:val="center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22" w:type="dxa"/>
            <w:vAlign w:val="center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B764C5" w:rsidRPr="00A91EA1" w:rsidTr="006351FE">
        <w:tc>
          <w:tcPr>
            <w:tcW w:w="2268" w:type="dxa"/>
            <w:vMerge w:val="restart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Музыкально-физкультурный зал</w:t>
            </w:r>
          </w:p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дети дошкольного возраста</w:t>
            </w:r>
          </w:p>
        </w:tc>
      </w:tr>
      <w:tr w:rsidR="00B764C5" w:rsidRPr="00A91EA1" w:rsidTr="006351FE">
        <w:trPr>
          <w:trHeight w:val="823"/>
        </w:trPr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 дети дошкольных групп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Сенсорное развитие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речи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Познавательное развитие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Обучение грамоте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Сюжетно – ролевые игры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Самостоятельная творческая деятельность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Дети, педагоги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воспитатели, мл. воспитатель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Конструкторы различных видов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, настольные игры, лото.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B764C5" w:rsidRPr="00A91EA1" w:rsidRDefault="00B764C5" w:rsidP="00A91E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B764C5" w:rsidRPr="00A91EA1" w:rsidRDefault="00B764C5" w:rsidP="00A91E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810" w:type="dxa"/>
          </w:tcPr>
          <w:p w:rsidR="00B764C5" w:rsidRPr="00A91EA1" w:rsidRDefault="00B764C5" w:rsidP="00A91E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, матрешки,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Музыкально-физкультурный</w:t>
            </w: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 зал, кабинет музыкального руководителя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B764C5" w:rsidRPr="00A91EA1" w:rsidRDefault="00B764C5" w:rsidP="00A91EA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B764C5" w:rsidRPr="00A91EA1" w:rsidRDefault="00B764C5" w:rsidP="00A91EA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хохломские стулья</w:t>
            </w:r>
          </w:p>
          <w:p w:rsidR="00B764C5" w:rsidRPr="00A91EA1" w:rsidRDefault="00B764C5" w:rsidP="00A91EA1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B764C5" w:rsidRPr="00A91EA1" w:rsidRDefault="00B764C5" w:rsidP="00A91E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Default="00B764C5" w:rsidP="00170EBB">
      <w:pPr>
        <w:pStyle w:val="a5"/>
        <w:ind w:left="0"/>
      </w:pPr>
    </w:p>
    <w:p w:rsidR="00B764C5" w:rsidRDefault="00B764C5" w:rsidP="00170EBB">
      <w:pPr>
        <w:pStyle w:val="a5"/>
        <w:ind w:left="0"/>
      </w:pPr>
    </w:p>
    <w:p w:rsidR="00B764C5" w:rsidRDefault="00B764C5" w:rsidP="0034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764C5" w:rsidSect="00A91EA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217"/>
        <w:gridCol w:w="703"/>
        <w:gridCol w:w="2380"/>
        <w:gridCol w:w="6"/>
        <w:gridCol w:w="2515"/>
        <w:gridCol w:w="2520"/>
        <w:gridCol w:w="16"/>
        <w:gridCol w:w="2504"/>
        <w:gridCol w:w="1948"/>
      </w:tblGrid>
      <w:tr w:rsidR="00B764C5" w:rsidRPr="00A91EA1" w:rsidTr="0034372D">
        <w:tc>
          <w:tcPr>
            <w:tcW w:w="82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мл.гр</w:t>
            </w:r>
            <w:proofErr w:type="spellEnd"/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Подготовит. Гр.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vMerge w:val="restart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Я и д/с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пришли в детский сад. Наша группа.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пришли в детский сад.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Вот и лето прошло. Д/з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дружные ребята. Мониторинг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Краски осени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Мы встречаем осень золотую. 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встречаем осень золотую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Краски осени (Осень в городе)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Краски осени (Осень в городе)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Фрукты и овощи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Витамины на грядке и на дереве.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Путешествие в хлебную страну.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Откуда хлеб пришел. Путешествие в хлебную страну.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Грибы и ягоды.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Лесные ягоды и грибы.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Витамины из кладовой природы.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Всемирный день пожилого человека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и животные наших лесов.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семья. Культура поведения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Мой город. Профессии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сокольчан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по Вологодчине.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по Вологодчине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Мой город. </w:t>
            </w: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керамика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Свойства дерева, стекла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Что было до…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мире техники.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Что было до..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Эволюция вещей. Бытовая техника.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рождения Деда Мороза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Свойства бумаги и ткани. Коллекция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Зимушка -зима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Зима. Подготовка животных к зиме.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Зимний лес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Животные и птицы зимой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забавы. Рождество.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Великий Устюг -родина Деда Мороза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Великий Устюг -родина Деда Мороза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</w:tr>
      <w:tr w:rsidR="00B764C5" w:rsidRPr="00A91EA1" w:rsidTr="0034372D">
        <w:trPr>
          <w:trHeight w:val="717"/>
        </w:trPr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 в мире человек. Профессии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вокруг света (едем, плывем, летим – транспорт)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Свойства бумаги и ткани. Коллекции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Чем пахнут ремесла. 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Чем пахнут ремесла .Инструменты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B764C5" w:rsidRPr="00A91EA1" w:rsidTr="0034372D">
        <w:trPr>
          <w:trHeight w:val="867"/>
        </w:trPr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 и мой папа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Люди смелых профессий.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Маму я  свою люблю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.День 8 Марта. Профессии наших мам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Весна пришла.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Весна  пришла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гостей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 хороших привычках  и нормах поведения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мире доброты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Книги и библиотека. Мир театра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неделя. неделя театра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Космос и далекие звезды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Помоги зеленым друзьям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 – друзья природы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2515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36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04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Красная книга. Животные морей и океанов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7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Профессии  родителей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Победы. Давайте уважать старших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 Весны и труда День Победы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Праздники нашей жизни. Праздник Весны и труда День Победы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Человек  и мир природы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Подводный мир. Аквариум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 труде в саду и огороде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EA1">
              <w:rPr>
                <w:rFonts w:ascii="Times New Roman" w:hAnsi="Times New Roman"/>
                <w:sz w:val="24"/>
                <w:szCs w:val="24"/>
              </w:rPr>
              <w:t>Цветухщие</w:t>
            </w:r>
            <w:proofErr w:type="spellEnd"/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растения сада и огорода. Человек и мир природы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1" w:type="dxa"/>
            <w:gridSpan w:val="6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1" w:type="dxa"/>
            <w:gridSpan w:val="4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немного подросли.  Мониторинг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 свидания детский сад.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Default="00B764C5" w:rsidP="00170EBB">
      <w:pPr>
        <w:pStyle w:val="a5"/>
        <w:ind w:left="0"/>
        <w:sectPr w:rsidR="00B764C5" w:rsidSect="00366B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64C5" w:rsidRPr="00A91EA1" w:rsidRDefault="00B764C5" w:rsidP="00170EBB">
      <w:pPr>
        <w:pStyle w:val="a5"/>
        <w:ind w:left="0"/>
      </w:pPr>
    </w:p>
    <w:sectPr w:rsidR="00B764C5" w:rsidRPr="00A91EA1" w:rsidSect="00A9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5" w:rsidRDefault="00B764C5" w:rsidP="00845927">
      <w:pPr>
        <w:spacing w:after="0" w:line="240" w:lineRule="auto"/>
      </w:pPr>
      <w:r>
        <w:separator/>
      </w:r>
    </w:p>
  </w:endnote>
  <w:endnote w:type="continuationSeparator" w:id="0">
    <w:p w:rsidR="00B764C5" w:rsidRDefault="00B764C5" w:rsidP="0084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C5" w:rsidRDefault="00B764C5" w:rsidP="00E14D2B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64C5" w:rsidRDefault="00B764C5" w:rsidP="00EA638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C5" w:rsidRDefault="00B764C5" w:rsidP="00E14D2B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6268A">
      <w:rPr>
        <w:rStyle w:val="af2"/>
        <w:noProof/>
      </w:rPr>
      <w:t>41</w:t>
    </w:r>
    <w:r>
      <w:rPr>
        <w:rStyle w:val="af2"/>
      </w:rPr>
      <w:fldChar w:fldCharType="end"/>
    </w:r>
  </w:p>
  <w:p w:rsidR="00B764C5" w:rsidRDefault="00B764C5" w:rsidP="00EA638B">
    <w:pPr>
      <w:pStyle w:val="aa"/>
      <w:ind w:right="360"/>
      <w:jc w:val="right"/>
    </w:pPr>
  </w:p>
  <w:p w:rsidR="00B764C5" w:rsidRDefault="00B764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C5" w:rsidRDefault="00BE535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68A">
      <w:rPr>
        <w:noProof/>
      </w:rPr>
      <w:t>59</w:t>
    </w:r>
    <w:r>
      <w:rPr>
        <w:noProof/>
      </w:rPr>
      <w:fldChar w:fldCharType="end"/>
    </w:r>
  </w:p>
  <w:p w:rsidR="00B764C5" w:rsidRDefault="00B764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5" w:rsidRDefault="00B764C5" w:rsidP="00845927">
      <w:pPr>
        <w:spacing w:after="0" w:line="240" w:lineRule="auto"/>
      </w:pPr>
      <w:r>
        <w:separator/>
      </w:r>
    </w:p>
  </w:footnote>
  <w:footnote w:type="continuationSeparator" w:id="0">
    <w:p w:rsidR="00B764C5" w:rsidRDefault="00B764C5" w:rsidP="0084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D5B19A2"/>
    <w:multiLevelType w:val="hybridMultilevel"/>
    <w:tmpl w:val="2BACE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30AB1"/>
    <w:multiLevelType w:val="hybridMultilevel"/>
    <w:tmpl w:val="D0608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2583396"/>
    <w:multiLevelType w:val="hybridMultilevel"/>
    <w:tmpl w:val="6AB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97233"/>
    <w:multiLevelType w:val="hybridMultilevel"/>
    <w:tmpl w:val="D1F65A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369D6680"/>
    <w:multiLevelType w:val="hybridMultilevel"/>
    <w:tmpl w:val="9A7E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3ED76D99"/>
    <w:multiLevelType w:val="hybridMultilevel"/>
    <w:tmpl w:val="C526D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A30513E"/>
    <w:multiLevelType w:val="hybridMultilevel"/>
    <w:tmpl w:val="10C4962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4D6320FB"/>
    <w:multiLevelType w:val="hybridMultilevel"/>
    <w:tmpl w:val="02363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E65414E"/>
    <w:multiLevelType w:val="hybridMultilevel"/>
    <w:tmpl w:val="0A442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9532C3"/>
    <w:multiLevelType w:val="hybridMultilevel"/>
    <w:tmpl w:val="87E25A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835019"/>
    <w:multiLevelType w:val="hybridMultilevel"/>
    <w:tmpl w:val="298C2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5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8D1A37"/>
    <w:multiLevelType w:val="hybridMultilevel"/>
    <w:tmpl w:val="D91C9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2"/>
  </w:num>
  <w:num w:numId="4">
    <w:abstractNumId w:val="14"/>
  </w:num>
  <w:num w:numId="5">
    <w:abstractNumId w:val="23"/>
  </w:num>
  <w:num w:numId="6">
    <w:abstractNumId w:val="47"/>
  </w:num>
  <w:num w:numId="7">
    <w:abstractNumId w:val="40"/>
  </w:num>
  <w:num w:numId="8">
    <w:abstractNumId w:val="31"/>
  </w:num>
  <w:num w:numId="9">
    <w:abstractNumId w:val="8"/>
  </w:num>
  <w:num w:numId="10">
    <w:abstractNumId w:val="34"/>
  </w:num>
  <w:num w:numId="11">
    <w:abstractNumId w:val="30"/>
  </w:num>
  <w:num w:numId="12">
    <w:abstractNumId w:val="9"/>
  </w:num>
  <w:num w:numId="13">
    <w:abstractNumId w:val="20"/>
  </w:num>
  <w:num w:numId="14">
    <w:abstractNumId w:val="60"/>
  </w:num>
  <w:num w:numId="15">
    <w:abstractNumId w:val="5"/>
  </w:num>
  <w:num w:numId="16">
    <w:abstractNumId w:val="62"/>
  </w:num>
  <w:num w:numId="17">
    <w:abstractNumId w:val="55"/>
  </w:num>
  <w:num w:numId="18">
    <w:abstractNumId w:val="15"/>
  </w:num>
  <w:num w:numId="19">
    <w:abstractNumId w:val="36"/>
  </w:num>
  <w:num w:numId="20">
    <w:abstractNumId w:val="6"/>
  </w:num>
  <w:num w:numId="21">
    <w:abstractNumId w:val="59"/>
  </w:num>
  <w:num w:numId="22">
    <w:abstractNumId w:val="35"/>
  </w:num>
  <w:num w:numId="23">
    <w:abstractNumId w:val="52"/>
  </w:num>
  <w:num w:numId="24">
    <w:abstractNumId w:val="29"/>
  </w:num>
  <w:num w:numId="25">
    <w:abstractNumId w:val="61"/>
  </w:num>
  <w:num w:numId="26">
    <w:abstractNumId w:val="57"/>
  </w:num>
  <w:num w:numId="27">
    <w:abstractNumId w:val="1"/>
  </w:num>
  <w:num w:numId="28">
    <w:abstractNumId w:val="44"/>
  </w:num>
  <w:num w:numId="29">
    <w:abstractNumId w:val="3"/>
  </w:num>
  <w:num w:numId="30">
    <w:abstractNumId w:val="48"/>
  </w:num>
  <w:num w:numId="31">
    <w:abstractNumId w:val="2"/>
  </w:num>
  <w:num w:numId="32">
    <w:abstractNumId w:val="19"/>
  </w:num>
  <w:num w:numId="33">
    <w:abstractNumId w:val="17"/>
  </w:num>
  <w:num w:numId="34">
    <w:abstractNumId w:val="27"/>
  </w:num>
  <w:num w:numId="35">
    <w:abstractNumId w:val="26"/>
  </w:num>
  <w:num w:numId="36">
    <w:abstractNumId w:val="50"/>
  </w:num>
  <w:num w:numId="37">
    <w:abstractNumId w:val="10"/>
  </w:num>
  <w:num w:numId="38">
    <w:abstractNumId w:val="49"/>
  </w:num>
  <w:num w:numId="39">
    <w:abstractNumId w:val="28"/>
  </w:num>
  <w:num w:numId="40">
    <w:abstractNumId w:val="12"/>
  </w:num>
  <w:num w:numId="41">
    <w:abstractNumId w:val="51"/>
  </w:num>
  <w:num w:numId="42">
    <w:abstractNumId w:val="24"/>
  </w:num>
  <w:num w:numId="43">
    <w:abstractNumId w:val="38"/>
  </w:num>
  <w:num w:numId="44">
    <w:abstractNumId w:val="0"/>
  </w:num>
  <w:num w:numId="45">
    <w:abstractNumId w:val="4"/>
  </w:num>
  <w:num w:numId="46">
    <w:abstractNumId w:val="25"/>
  </w:num>
  <w:num w:numId="47">
    <w:abstractNumId w:val="33"/>
  </w:num>
  <w:num w:numId="48">
    <w:abstractNumId w:val="58"/>
  </w:num>
  <w:num w:numId="49">
    <w:abstractNumId w:val="54"/>
  </w:num>
  <w:num w:numId="50">
    <w:abstractNumId w:val="39"/>
  </w:num>
  <w:num w:numId="51">
    <w:abstractNumId w:val="46"/>
  </w:num>
  <w:num w:numId="52">
    <w:abstractNumId w:val="13"/>
  </w:num>
  <w:num w:numId="53">
    <w:abstractNumId w:val="45"/>
  </w:num>
  <w:num w:numId="54">
    <w:abstractNumId w:val="16"/>
  </w:num>
  <w:num w:numId="55">
    <w:abstractNumId w:val="56"/>
  </w:num>
  <w:num w:numId="56">
    <w:abstractNumId w:val="21"/>
  </w:num>
  <w:num w:numId="57">
    <w:abstractNumId w:val="53"/>
  </w:num>
  <w:num w:numId="58">
    <w:abstractNumId w:val="41"/>
  </w:num>
  <w:num w:numId="59">
    <w:abstractNumId w:val="7"/>
  </w:num>
  <w:num w:numId="60">
    <w:abstractNumId w:val="42"/>
  </w:num>
  <w:num w:numId="61">
    <w:abstractNumId w:val="37"/>
  </w:num>
  <w:num w:numId="62">
    <w:abstractNumId w:val="22"/>
  </w:num>
  <w:num w:numId="63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DF"/>
    <w:rsid w:val="00016250"/>
    <w:rsid w:val="00020B77"/>
    <w:rsid w:val="00030495"/>
    <w:rsid w:val="0003655C"/>
    <w:rsid w:val="0004689E"/>
    <w:rsid w:val="0005555E"/>
    <w:rsid w:val="00055D27"/>
    <w:rsid w:val="000671B2"/>
    <w:rsid w:val="00093944"/>
    <w:rsid w:val="000E63F1"/>
    <w:rsid w:val="000F5D83"/>
    <w:rsid w:val="0010359D"/>
    <w:rsid w:val="0012041E"/>
    <w:rsid w:val="00141772"/>
    <w:rsid w:val="00170EBB"/>
    <w:rsid w:val="001754D7"/>
    <w:rsid w:val="00194D82"/>
    <w:rsid w:val="001C5850"/>
    <w:rsid w:val="001F0BB3"/>
    <w:rsid w:val="00250DC6"/>
    <w:rsid w:val="00250F3A"/>
    <w:rsid w:val="00260F72"/>
    <w:rsid w:val="00264003"/>
    <w:rsid w:val="0027291D"/>
    <w:rsid w:val="00285793"/>
    <w:rsid w:val="002908D0"/>
    <w:rsid w:val="0034372D"/>
    <w:rsid w:val="00353881"/>
    <w:rsid w:val="0035586B"/>
    <w:rsid w:val="00366B15"/>
    <w:rsid w:val="003B1B27"/>
    <w:rsid w:val="003C003D"/>
    <w:rsid w:val="003C4DF9"/>
    <w:rsid w:val="003C611D"/>
    <w:rsid w:val="003E09D7"/>
    <w:rsid w:val="003F6AD8"/>
    <w:rsid w:val="00447298"/>
    <w:rsid w:val="0045360F"/>
    <w:rsid w:val="004751A0"/>
    <w:rsid w:val="004836DE"/>
    <w:rsid w:val="004C1AAF"/>
    <w:rsid w:val="004D1072"/>
    <w:rsid w:val="004D4B2A"/>
    <w:rsid w:val="004E1614"/>
    <w:rsid w:val="00501BEB"/>
    <w:rsid w:val="005212A0"/>
    <w:rsid w:val="005472DF"/>
    <w:rsid w:val="0056268A"/>
    <w:rsid w:val="00597AFD"/>
    <w:rsid w:val="005B2904"/>
    <w:rsid w:val="005C1A1D"/>
    <w:rsid w:val="005C2190"/>
    <w:rsid w:val="005C34EF"/>
    <w:rsid w:val="005D7ADA"/>
    <w:rsid w:val="005E0DB1"/>
    <w:rsid w:val="005E735C"/>
    <w:rsid w:val="005F7FC0"/>
    <w:rsid w:val="006169A8"/>
    <w:rsid w:val="006351FE"/>
    <w:rsid w:val="006A2D13"/>
    <w:rsid w:val="006A2F77"/>
    <w:rsid w:val="006D4F6E"/>
    <w:rsid w:val="006D76B8"/>
    <w:rsid w:val="006E613C"/>
    <w:rsid w:val="006F0BF1"/>
    <w:rsid w:val="00700361"/>
    <w:rsid w:val="007010F6"/>
    <w:rsid w:val="00706BA9"/>
    <w:rsid w:val="00723042"/>
    <w:rsid w:val="0075060C"/>
    <w:rsid w:val="00762A71"/>
    <w:rsid w:val="0078121E"/>
    <w:rsid w:val="00783267"/>
    <w:rsid w:val="0079168A"/>
    <w:rsid w:val="007A66DD"/>
    <w:rsid w:val="00802148"/>
    <w:rsid w:val="00810E74"/>
    <w:rsid w:val="00813639"/>
    <w:rsid w:val="008439C0"/>
    <w:rsid w:val="00844E47"/>
    <w:rsid w:val="00845927"/>
    <w:rsid w:val="00846E27"/>
    <w:rsid w:val="00861980"/>
    <w:rsid w:val="008A1DD1"/>
    <w:rsid w:val="008A4A72"/>
    <w:rsid w:val="008B22C6"/>
    <w:rsid w:val="008B71BE"/>
    <w:rsid w:val="008E3BD7"/>
    <w:rsid w:val="009030CD"/>
    <w:rsid w:val="0092187E"/>
    <w:rsid w:val="0097447D"/>
    <w:rsid w:val="009847D3"/>
    <w:rsid w:val="009B4C99"/>
    <w:rsid w:val="009C6BE0"/>
    <w:rsid w:val="009E12D3"/>
    <w:rsid w:val="009F4459"/>
    <w:rsid w:val="009F66E8"/>
    <w:rsid w:val="00A1195D"/>
    <w:rsid w:val="00A6374C"/>
    <w:rsid w:val="00A91EA1"/>
    <w:rsid w:val="00A961AF"/>
    <w:rsid w:val="00B021FB"/>
    <w:rsid w:val="00B270A4"/>
    <w:rsid w:val="00B3586C"/>
    <w:rsid w:val="00B50CE7"/>
    <w:rsid w:val="00B764C5"/>
    <w:rsid w:val="00B84779"/>
    <w:rsid w:val="00BB0E86"/>
    <w:rsid w:val="00BE5356"/>
    <w:rsid w:val="00BE64B8"/>
    <w:rsid w:val="00C111B0"/>
    <w:rsid w:val="00C11289"/>
    <w:rsid w:val="00C5659F"/>
    <w:rsid w:val="00C56603"/>
    <w:rsid w:val="00CB42EB"/>
    <w:rsid w:val="00CD1BE8"/>
    <w:rsid w:val="00D13DB9"/>
    <w:rsid w:val="00D5239E"/>
    <w:rsid w:val="00DB724E"/>
    <w:rsid w:val="00DE71F3"/>
    <w:rsid w:val="00E14D2B"/>
    <w:rsid w:val="00E61085"/>
    <w:rsid w:val="00E65E27"/>
    <w:rsid w:val="00E71BF6"/>
    <w:rsid w:val="00E83768"/>
    <w:rsid w:val="00EA638B"/>
    <w:rsid w:val="00ED5F72"/>
    <w:rsid w:val="00EF0CC8"/>
    <w:rsid w:val="00F257C3"/>
    <w:rsid w:val="00F50B55"/>
    <w:rsid w:val="00F66477"/>
    <w:rsid w:val="00F85140"/>
    <w:rsid w:val="00FA32DF"/>
    <w:rsid w:val="00FC5C84"/>
    <w:rsid w:val="00FD17CC"/>
    <w:rsid w:val="00FD32B4"/>
    <w:rsid w:val="00FE5C80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D13D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BE53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3DB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5472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472D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845927"/>
    <w:pPr>
      <w:ind w:left="720"/>
      <w:contextualSpacing/>
    </w:pPr>
  </w:style>
  <w:style w:type="paragraph" w:styleId="a6">
    <w:name w:val="No Spacing"/>
    <w:link w:val="a7"/>
    <w:uiPriority w:val="99"/>
    <w:qFormat/>
    <w:rsid w:val="00845927"/>
    <w:rPr>
      <w:rFonts w:ascii="Times New Roman" w:hAnsi="Times New Roman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45927"/>
    <w:rPr>
      <w:rFonts w:ascii="Times New Roman" w:hAnsi="Times New Roman"/>
      <w:sz w:val="22"/>
      <w:lang w:eastAsia="en-US"/>
    </w:rPr>
  </w:style>
  <w:style w:type="paragraph" w:customStyle="1" w:styleId="ConsPlusNonformat">
    <w:name w:val="ConsPlusNonformat"/>
    <w:uiPriority w:val="99"/>
    <w:rsid w:val="00845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8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45927"/>
    <w:rPr>
      <w:rFonts w:cs="Times New Roman"/>
    </w:rPr>
  </w:style>
  <w:style w:type="paragraph" w:styleId="aa">
    <w:name w:val="footer"/>
    <w:basedOn w:val="a"/>
    <w:link w:val="ab"/>
    <w:uiPriority w:val="99"/>
    <w:rsid w:val="008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459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45927"/>
    <w:rPr>
      <w:rFonts w:cs="Times New Roman"/>
    </w:rPr>
  </w:style>
  <w:style w:type="paragraph" w:styleId="ac">
    <w:name w:val="Normal (Web)"/>
    <w:basedOn w:val="a"/>
    <w:uiPriority w:val="99"/>
    <w:rsid w:val="00845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kimgc">
    <w:name w:val="bkimg_c"/>
    <w:uiPriority w:val="99"/>
    <w:rsid w:val="009F66E8"/>
  </w:style>
  <w:style w:type="paragraph" w:styleId="31">
    <w:name w:val="Body Text Indent 3"/>
    <w:basedOn w:val="a"/>
    <w:link w:val="32"/>
    <w:uiPriority w:val="99"/>
    <w:rsid w:val="00D13D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DB9"/>
    <w:rPr>
      <w:rFonts w:cs="Times New Roman"/>
      <w:sz w:val="16"/>
      <w:szCs w:val="16"/>
    </w:rPr>
  </w:style>
  <w:style w:type="table" w:styleId="ad">
    <w:name w:val="Table Grid"/>
    <w:basedOn w:val="a1"/>
    <w:uiPriority w:val="99"/>
    <w:rsid w:val="00D13DB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D13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D13DB9"/>
    <w:rPr>
      <w:rFonts w:ascii="Tahoma" w:hAnsi="Tahoma" w:cs="Times New Roman"/>
      <w:sz w:val="16"/>
      <w:szCs w:val="16"/>
    </w:rPr>
  </w:style>
  <w:style w:type="paragraph" w:customStyle="1" w:styleId="1">
    <w:name w:val="1"/>
    <w:basedOn w:val="a"/>
    <w:uiPriority w:val="99"/>
    <w:rsid w:val="00D13DB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0">
    <w:name w:val="Hyperlink"/>
    <w:basedOn w:val="a0"/>
    <w:uiPriority w:val="99"/>
    <w:rsid w:val="00D13DB9"/>
    <w:rPr>
      <w:rFonts w:cs="Times New Roman"/>
      <w:color w:val="0000FF"/>
      <w:u w:val="single"/>
    </w:rPr>
  </w:style>
  <w:style w:type="character" w:styleId="af1">
    <w:name w:val="Strong"/>
    <w:basedOn w:val="a0"/>
    <w:uiPriority w:val="99"/>
    <w:qFormat/>
    <w:rsid w:val="00D13DB9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13D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13DB9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EA638B"/>
    <w:rPr>
      <w:rFonts w:cs="Times New Roman"/>
    </w:rPr>
  </w:style>
  <w:style w:type="character" w:customStyle="1" w:styleId="FontStyle152">
    <w:name w:val="Font Style152"/>
    <w:basedOn w:val="a0"/>
    <w:uiPriority w:val="99"/>
    <w:rsid w:val="0079168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0">
    <w:name w:val="Font Style150"/>
    <w:basedOn w:val="a0"/>
    <w:uiPriority w:val="99"/>
    <w:rsid w:val="0079168A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basedOn w:val="a0"/>
    <w:uiPriority w:val="99"/>
    <w:rsid w:val="0079168A"/>
    <w:rPr>
      <w:rFonts w:ascii="Arial" w:hAnsi="Arial" w:cs="Arial"/>
      <w:sz w:val="22"/>
      <w:szCs w:val="22"/>
    </w:rPr>
  </w:style>
  <w:style w:type="paragraph" w:customStyle="1" w:styleId="Style87">
    <w:name w:val="Style87"/>
    <w:basedOn w:val="a"/>
    <w:uiPriority w:val="99"/>
    <w:rsid w:val="0079168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79168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83">
    <w:name w:val="Style83"/>
    <w:basedOn w:val="a"/>
    <w:uiPriority w:val="99"/>
    <w:rsid w:val="0079168A"/>
    <w:pPr>
      <w:widowControl w:val="0"/>
      <w:autoSpaceDE w:val="0"/>
      <w:autoSpaceDN w:val="0"/>
      <w:adjustRightInd w:val="0"/>
      <w:spacing w:after="0" w:line="557" w:lineRule="exact"/>
    </w:pPr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uiPriority w:val="99"/>
    <w:rsid w:val="0079168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hAnsi="Arial" w:cs="Arial"/>
      <w:sz w:val="24"/>
      <w:szCs w:val="24"/>
    </w:rPr>
  </w:style>
  <w:style w:type="paragraph" w:customStyle="1" w:styleId="10">
    <w:name w:val="Без интервала1"/>
    <w:uiPriority w:val="99"/>
    <w:rsid w:val="0004689E"/>
    <w:rPr>
      <w:lang w:eastAsia="en-US"/>
    </w:rPr>
  </w:style>
  <w:style w:type="character" w:customStyle="1" w:styleId="30">
    <w:name w:val="Заголовок 3 Знак"/>
    <w:basedOn w:val="a0"/>
    <w:link w:val="3"/>
    <w:rsid w:val="00BE535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D13D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BE53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3DB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5472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472D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845927"/>
    <w:pPr>
      <w:ind w:left="720"/>
      <w:contextualSpacing/>
    </w:pPr>
  </w:style>
  <w:style w:type="paragraph" w:styleId="a6">
    <w:name w:val="No Spacing"/>
    <w:link w:val="a7"/>
    <w:uiPriority w:val="99"/>
    <w:qFormat/>
    <w:rsid w:val="00845927"/>
    <w:rPr>
      <w:rFonts w:ascii="Times New Roman" w:hAnsi="Times New Roman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45927"/>
    <w:rPr>
      <w:rFonts w:ascii="Times New Roman" w:hAnsi="Times New Roman"/>
      <w:sz w:val="22"/>
      <w:lang w:eastAsia="en-US"/>
    </w:rPr>
  </w:style>
  <w:style w:type="paragraph" w:customStyle="1" w:styleId="ConsPlusNonformat">
    <w:name w:val="ConsPlusNonformat"/>
    <w:uiPriority w:val="99"/>
    <w:rsid w:val="00845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8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45927"/>
    <w:rPr>
      <w:rFonts w:cs="Times New Roman"/>
    </w:rPr>
  </w:style>
  <w:style w:type="paragraph" w:styleId="aa">
    <w:name w:val="footer"/>
    <w:basedOn w:val="a"/>
    <w:link w:val="ab"/>
    <w:uiPriority w:val="99"/>
    <w:rsid w:val="008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459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45927"/>
    <w:rPr>
      <w:rFonts w:cs="Times New Roman"/>
    </w:rPr>
  </w:style>
  <w:style w:type="paragraph" w:styleId="ac">
    <w:name w:val="Normal (Web)"/>
    <w:basedOn w:val="a"/>
    <w:uiPriority w:val="99"/>
    <w:rsid w:val="00845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kimgc">
    <w:name w:val="bkimg_c"/>
    <w:uiPriority w:val="99"/>
    <w:rsid w:val="009F66E8"/>
  </w:style>
  <w:style w:type="paragraph" w:styleId="31">
    <w:name w:val="Body Text Indent 3"/>
    <w:basedOn w:val="a"/>
    <w:link w:val="32"/>
    <w:uiPriority w:val="99"/>
    <w:rsid w:val="00D13D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DB9"/>
    <w:rPr>
      <w:rFonts w:cs="Times New Roman"/>
      <w:sz w:val="16"/>
      <w:szCs w:val="16"/>
    </w:rPr>
  </w:style>
  <w:style w:type="table" w:styleId="ad">
    <w:name w:val="Table Grid"/>
    <w:basedOn w:val="a1"/>
    <w:uiPriority w:val="99"/>
    <w:rsid w:val="00D13DB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D13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D13DB9"/>
    <w:rPr>
      <w:rFonts w:ascii="Tahoma" w:hAnsi="Tahoma" w:cs="Times New Roman"/>
      <w:sz w:val="16"/>
      <w:szCs w:val="16"/>
    </w:rPr>
  </w:style>
  <w:style w:type="paragraph" w:customStyle="1" w:styleId="1">
    <w:name w:val="1"/>
    <w:basedOn w:val="a"/>
    <w:uiPriority w:val="99"/>
    <w:rsid w:val="00D13DB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0">
    <w:name w:val="Hyperlink"/>
    <w:basedOn w:val="a0"/>
    <w:uiPriority w:val="99"/>
    <w:rsid w:val="00D13DB9"/>
    <w:rPr>
      <w:rFonts w:cs="Times New Roman"/>
      <w:color w:val="0000FF"/>
      <w:u w:val="single"/>
    </w:rPr>
  </w:style>
  <w:style w:type="character" w:styleId="af1">
    <w:name w:val="Strong"/>
    <w:basedOn w:val="a0"/>
    <w:uiPriority w:val="99"/>
    <w:qFormat/>
    <w:rsid w:val="00D13DB9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13D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13DB9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EA638B"/>
    <w:rPr>
      <w:rFonts w:cs="Times New Roman"/>
    </w:rPr>
  </w:style>
  <w:style w:type="character" w:customStyle="1" w:styleId="FontStyle152">
    <w:name w:val="Font Style152"/>
    <w:basedOn w:val="a0"/>
    <w:uiPriority w:val="99"/>
    <w:rsid w:val="0079168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0">
    <w:name w:val="Font Style150"/>
    <w:basedOn w:val="a0"/>
    <w:uiPriority w:val="99"/>
    <w:rsid w:val="0079168A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basedOn w:val="a0"/>
    <w:uiPriority w:val="99"/>
    <w:rsid w:val="0079168A"/>
    <w:rPr>
      <w:rFonts w:ascii="Arial" w:hAnsi="Arial" w:cs="Arial"/>
      <w:sz w:val="22"/>
      <w:szCs w:val="22"/>
    </w:rPr>
  </w:style>
  <w:style w:type="paragraph" w:customStyle="1" w:styleId="Style87">
    <w:name w:val="Style87"/>
    <w:basedOn w:val="a"/>
    <w:uiPriority w:val="99"/>
    <w:rsid w:val="0079168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79168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83">
    <w:name w:val="Style83"/>
    <w:basedOn w:val="a"/>
    <w:uiPriority w:val="99"/>
    <w:rsid w:val="0079168A"/>
    <w:pPr>
      <w:widowControl w:val="0"/>
      <w:autoSpaceDE w:val="0"/>
      <w:autoSpaceDN w:val="0"/>
      <w:adjustRightInd w:val="0"/>
      <w:spacing w:after="0" w:line="557" w:lineRule="exact"/>
    </w:pPr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uiPriority w:val="99"/>
    <w:rsid w:val="0079168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uiPriority w:val="99"/>
    <w:rsid w:val="0079168A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hAnsi="Arial" w:cs="Arial"/>
      <w:sz w:val="24"/>
      <w:szCs w:val="24"/>
    </w:rPr>
  </w:style>
  <w:style w:type="paragraph" w:customStyle="1" w:styleId="10">
    <w:name w:val="Без интервала1"/>
    <w:uiPriority w:val="99"/>
    <w:rsid w:val="0004689E"/>
    <w:rPr>
      <w:lang w:eastAsia="en-US"/>
    </w:rPr>
  </w:style>
  <w:style w:type="character" w:customStyle="1" w:styleId="30">
    <w:name w:val="Заголовок 3 Знак"/>
    <w:basedOn w:val="a0"/>
    <w:link w:val="3"/>
    <w:rsid w:val="00BE535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16712</Words>
  <Characters>95262</Characters>
  <Application>Microsoft Office Word</Application>
  <DocSecurity>4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Оля</cp:lastModifiedBy>
  <cp:revision>2</cp:revision>
  <cp:lastPrinted>2016-12-04T12:33:00Z</cp:lastPrinted>
  <dcterms:created xsi:type="dcterms:W3CDTF">2018-03-19T17:20:00Z</dcterms:created>
  <dcterms:modified xsi:type="dcterms:W3CDTF">2018-03-19T17:20:00Z</dcterms:modified>
</cp:coreProperties>
</file>