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631" w:tblpY="-7"/>
        <w:tblW w:w="49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1"/>
        <w:gridCol w:w="2254"/>
      </w:tblGrid>
      <w:tr w:rsidR="009401B1" w:rsidTr="009401B1">
        <w:trPr>
          <w:trHeight w:val="1768"/>
        </w:trPr>
        <w:tc>
          <w:tcPr>
            <w:tcW w:w="2711" w:type="dxa"/>
            <w:shd w:val="clear" w:color="auto" w:fill="FFFFFF"/>
            <w:hideMark/>
          </w:tcPr>
          <w:p w:rsidR="009401B1" w:rsidRDefault="009401B1" w:rsidP="009401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54" w:type="dxa"/>
            <w:shd w:val="clear" w:color="auto" w:fill="FFFFFF"/>
          </w:tcPr>
          <w:p w:rsidR="009401B1" w:rsidRDefault="009401B1" w:rsidP="009401B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УТВЕРЖДАЮ: </w:t>
            </w:r>
          </w:p>
          <w:p w:rsidR="009401B1" w:rsidRPr="009401B1" w:rsidRDefault="009401B1" w:rsidP="009401B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Заведующий МБДОУ детский сад  №140: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Н.Н.Глущенко</w:t>
            </w:r>
            <w:proofErr w:type="spellEnd"/>
          </w:p>
          <w:p w:rsidR="009401B1" w:rsidRDefault="009401B1" w:rsidP="009401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B1" w:rsidRDefault="009401B1" w:rsidP="009401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30/3</w:t>
            </w:r>
          </w:p>
          <w:p w:rsidR="009401B1" w:rsidRDefault="009401B1" w:rsidP="009401B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от«1»июня2015 года</w:t>
            </w:r>
          </w:p>
        </w:tc>
      </w:tr>
    </w:tbl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Default="009401B1" w:rsidP="009401B1">
      <w:pPr>
        <w:shd w:val="clear" w:color="auto" w:fill="FFFFFF"/>
        <w:spacing w:before="365"/>
        <w:ind w:right="157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9401B1" w:rsidRDefault="009401B1" w:rsidP="009401B1">
      <w:pPr>
        <w:shd w:val="clear" w:color="auto" w:fill="FFFFFF"/>
        <w:spacing w:before="365"/>
        <w:ind w:right="157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01B1" w:rsidRDefault="009401B1" w:rsidP="009401B1">
      <w:pPr>
        <w:shd w:val="clear" w:color="auto" w:fill="FFFFFF"/>
        <w:spacing w:before="365"/>
        <w:ind w:right="1574"/>
        <w:rPr>
          <w:rFonts w:ascii="Times New Roman" w:hAnsi="Times New Roman" w:cs="Times New Roman"/>
          <w:b/>
          <w:sz w:val="40"/>
          <w:szCs w:val="40"/>
        </w:rPr>
      </w:pPr>
    </w:p>
    <w:p w:rsidR="009401B1" w:rsidRPr="009401B1" w:rsidRDefault="009401B1" w:rsidP="009401B1">
      <w:pPr>
        <w:shd w:val="clear" w:color="auto" w:fill="FFFFFF"/>
        <w:spacing w:before="365"/>
        <w:ind w:right="15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401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01B1" w:rsidRP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9401B1">
        <w:rPr>
          <w:rFonts w:ascii="Times New Roman" w:hAnsi="Times New Roman" w:cs="Times New Roman"/>
          <w:b/>
          <w:sz w:val="24"/>
          <w:szCs w:val="24"/>
        </w:rPr>
        <w:t xml:space="preserve">о защите персональных данных </w:t>
      </w:r>
      <w:r w:rsidRPr="009401B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представителей)</w:t>
      </w:r>
      <w:r w:rsidRPr="009401B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401B1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9401B1" w:rsidRP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401B1" w:rsidRP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9401B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9401B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 Общие положения</w:t>
      </w:r>
    </w:p>
    <w:p w:rsidR="009401B1" w:rsidRDefault="009401B1" w:rsidP="009401B1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1.Положение о защите персональных данных работников, воспитанников и их родителей (законных представителей) образовательного учреждения (да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лее - Положение) разработано в соответствии с Конституцией Российской Федерации, Трудовым кодексом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Российской Федерации (далее - ТК РФ), Федеральным законом "О персональных данных", Федеральным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законом "Об информации, информационных технологиях и о защите информации", другими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федеральными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законами и иными нормативными правовыми актами.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2.  Положение является локальным нормативным актом, регламентирующим порядок обеспечения защи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ты персональных данных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 их обработке в образовательном учреждении, в т. ч. защиты от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несанкционированного доступа, неправомерного их использования или утраты.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Настоящим Положением определяются: порядок получения, обработки, хранения, передачи и любого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другого использования персональных данных,  права и обязанности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руководителя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образовательного учреждения, а также ответственность лиц, имеющих доступ к персональным данным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 за невыполнение правовых норм, регулирующих обработку и защиту персональных данных работников, воспитанников и их родителей (законных представителей).</w:t>
      </w:r>
      <w:proofErr w:type="gramEnd"/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настоящем Положении используются следующие основные понятия и термины: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 xml:space="preserve">         -  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любая информация, относящаяся к определенному или определяемому на осно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вании такой информации физическому лицу (субъекту персональных данных), в т. ч. его фамилия, имя, от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чество, год, месяц, дата и место рождения, адрес, семейное, социальное, имущественное положение, обра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зование, профессия, доходы, другая информация;</w:t>
      </w:r>
      <w:proofErr w:type="gramEnd"/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защита персональных данных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комплекс мер технического, организационного и организационно-тех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нического, правового характера, направленных на защиту сведений, относящихся к определенному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определяемому на основании такой информации физическому лицу (субъекту персональных данных - ра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ботнику);</w:t>
      </w:r>
      <w:proofErr w:type="gramEnd"/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персональные данные работника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информация, необходимая работодателю в связи с трудовыми отно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шениями и касающаяся конкретного работника;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общедоступные персональные данные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  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субъекты, персональные данные которых обрабатываются: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физическое лицо, вступившее в трудовые отношения с работодателем (образовательным учреждением);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воспитанники,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принятые в образовательное учреждение, а также их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(законные представители).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работодатель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юридическое лицо (образовательное учреждение), вступившее в трудовые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отношения с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работником;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юридическое или физическое лицо, организующее и (или) осуществляющее обработку пер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сональных данных работников, воспитанников и их родителей (законных представителей), а также определяющее цели и содержание обработки персональных данных;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 </w:t>
      </w: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обработка персональных данных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действия (операции) с персональными данными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работников, воспитанников и их родителей (законных представителей), включая сбор, систематизацию, накопление, хранение, уточнение (обновление, изменение), использова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ние, распространение (в т. ч. передачу), обезличивание, блокирование, уничтожение персональных данных;</w:t>
      </w:r>
      <w:proofErr w:type="gramEnd"/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информационная система персональных данных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информационная система, представляющая собой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совокупность персональных данных, содержащихся в базе данных, а также информационных технологий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 технических средств, позволяющих осуществлять обработку таких персональных данных с использовани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ем средств автоматизации или без использования таких средств;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действия (операции) с персональными данными, совершаемые работодателем (уполномоченным им лицом) в целях принятия решений или совершения иных действий,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порождающих юридические последствия в отношении работников или других лиц либо иным образом за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трагивающих права и свободы работников или других лиц;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конфиденциальность персональных данных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обязательное для соблюдения работодателем или лицом,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получившим доступ к персональным данным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требование не допускать их распространения без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согласия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или иного законного основания;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блокирование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временное прекращение сбора, систематизации, накопления, ис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пользования, распространения персональных данных, в т. ч. их передачи;</w:t>
      </w:r>
      <w:proofErr w:type="gramEnd"/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- 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уничтожение персональных данных -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действия, в результате которых невозможно восстановить содер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 Персональные данные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относятся к категории конфиденциальной информации (в соответствии с ч.2 ст.7 Федерального закона «О персональных данных»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данных).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6. Настоящее Положение является локальным нормативным актом, который утверждается работодате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лем с учетом мнения выборного органа первичной профсоюзной организации в порядке, установленном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ст. 372 ТК РФ для принятия локальных нормативных актов.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9401B1" w:rsidRP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9401B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II</w:t>
      </w:r>
      <w:r w:rsidRPr="009401B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 Состав персональных данных работников</w:t>
      </w:r>
      <w:r w:rsidRPr="009401B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, воспитанников и их родителей (законных представителей)</w:t>
      </w:r>
      <w:r w:rsidRPr="009401B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</w:t>
      </w:r>
    </w:p>
    <w:p w:rsid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 персональным данным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работника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получаемым  оператором и подлежащим хранению в МДОУ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порядке, предусмотренном законодательством Российской Федерации и настоящим Положением, относятся следующие документы: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рождения, контактные телефоны;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месяц и год рождения;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копия паспорта (паспортные данные работника);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копия документа об образовании, квалификации или наличии специальных знаний (при поступлении 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работу, требующую специальных знаний или специальной подготовки);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анкетные данные, заполненные работником при поступлении на работу или в процессе работы (в т. ч. ав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тобиография, сведения о семейном положении работника, перемене фамилии, наличии детей и иждивенцев);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иные документы, которые с учетом специфики работы и в соответствии с законодательством РФ дол</w:t>
      </w: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жны быть предъявлены работником при заключении трудового договора или в период его действия;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трудовой договор (соглашения о внесении изменений и дополнений в него);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заключение по данным психологического исследования (если такое имеется);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приказы о приеме, переводах, увольнении, повышении заработной платы, премировании, поощ</w:t>
      </w: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рениях и взысканиях;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личная карточка по форме Т-2;</w:t>
      </w:r>
    </w:p>
    <w:p w:rsidR="009401B1" w:rsidRPr="000D47F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трудовая книжка: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заявления, объяснительные и служебные записки работника;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документы о прохождении работником аттестации, собеседования, повышения квалификации (аттеста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ционный лист);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больничные листы;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медицинская книжка, справка о состоянии здоровья;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полиса;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номера расчётных счетов для перечисления заработной платы;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данные о доходах (для внешних совместителей);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фотографии;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наградах, поощрениях, почётных званиях;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социальных гарантиях.</w:t>
      </w:r>
    </w:p>
    <w:p w:rsidR="009401B1" w:rsidRDefault="009401B1" w:rsidP="009401B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иные документы, содержащие сведения о работнике, нахождение которых в личном деле работника не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обходимо для документального оформления трудовых правоотношений с работником.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8.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 персональным данным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 xml:space="preserve"> воспитанника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а также его 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  <w:u w:val="single"/>
        </w:rPr>
        <w:t>родителя (законного представителя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получаемым оператором и подлежащим хранению  в МДОУ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порядке, предусмотренном законодательством Российской Федерации и настоящим Положением, относятся следующие документы: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рождения, контактные телефоны;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месяц и год рождения;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(справки, медицинские карты) ребёнка;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педагогической диагностики и результаты адаптации ребёнка;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заключение по данным психологического исследования (если такое имеется) ребёнка;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детей;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профессия, образование, социальное положение, семейное положение и состав семьи  родителей (законных представителей);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полиса;</w:t>
      </w:r>
    </w:p>
    <w:p w:rsidR="009401B1" w:rsidRDefault="009401B1" w:rsidP="009401B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банковских реквизитов и номера расчётных счетов.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9.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Документы, содержащие персональные данные: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комплексы документов, сопровождающие процесс оформления трудовых отношений при приёме на работу, переводе, увольнении;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 документов, сопровождающий процесс заключения гражданско-правовых договоров;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 материалов по анкетированию, диагностике, проведения собеседований с субъектами;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подлинники и копии приказов по личному составу и по основной деятельности;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личные дела и трудовые книжки;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дела, содержащие материалы аттестации работников;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дела, содержащие материалы внутренних расследований;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комплекс документов содержащих сведения о здоровье;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справочно-информационный банк данных (картотеки, журналы);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подлинники и копии отчётных, аналитических и справочных материалов, передаваемых учредителю и подведомственных ей учреждений (организаций);</w:t>
      </w:r>
    </w:p>
    <w:p w:rsidR="009401B1" w:rsidRDefault="009401B1" w:rsidP="009401B1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копии отчётов, направляемых в государственные органы статистики, налоговой инспекции и другие учреждения.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Документы, содержащие персональные данные работников, воспитанников и их родителей (законных представителей), создаются путем:  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-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копирования оригиналов;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-  внесения сведений в учетные формы (на бумажных и электронных носителях); 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-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получения оригиналов необходимых документов.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III</w:t>
      </w: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 Основные условия проведения обработки персональных данных работников</w:t>
      </w:r>
      <w:r w:rsidRPr="000D47F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, воспитанников и их родителей (законных представителей)</w:t>
      </w: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</w:t>
      </w:r>
    </w:p>
    <w:p w:rsid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ри определении объема и содержания обрабатываемых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персональных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данных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работодатель </w:t>
      </w:r>
      <w:r>
        <w:rPr>
          <w:rFonts w:ascii="Times New Roman" w:hAnsi="Times New Roman" w:cs="Times New Roman"/>
          <w:sz w:val="24"/>
          <w:szCs w:val="24"/>
        </w:rPr>
        <w:t>и его законные, полномочные представители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Администрация</w:t>
      </w:r>
      <w:r>
        <w:t xml:space="preserve">)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должны руководствоваться Конституцией РФ, ТК РФ и иными федеральными законами.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12. Обработка персональных данных работников, воспитанников и их родителей (законных представителей) может осуществляться исключительно в целях: </w:t>
      </w:r>
    </w:p>
    <w:p w:rsidR="009401B1" w:rsidRDefault="009401B1" w:rsidP="009401B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чения соблюдения законов и иных нормативных правовых актов. 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учёт заработной платы и составление отчётности;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составление различной отчётности;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заключение трудовых и гражданско-правовых договоров;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приём в образовательное учреждение;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выплата компенсации части родительской платы;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обследования на предмет годности к осуществлению трудовых обязанностей;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медико-профилактическая  работа;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обучение и продвижение по службе,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обеспечения личной безопасности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контроля количества 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качества выполняемой работы</w:t>
      </w:r>
    </w:p>
    <w:p w:rsidR="009401B1" w:rsidRDefault="009401B1" w:rsidP="009401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обеспечения сохранности имущества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13. Персональные данные следует получать у самого работника или родителей (законных представителей) воспитанника. Если персональные данные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возможно получить только у третьей стороны, то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 и  родители (законные представители) воспитанников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должны быть уведомлены об этом заранее и от них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должно быть получено письменное согласие.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14.  При получении персональных данных необходимо сообщить работнику или родителям (законным представителям) воспитанников о целях, предпола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гаемых источниках и способах получения персональных данных, а также о характере подлежащих получе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нию персональных данных и последствиях отказа  дать письменное согласие на их получение.</w:t>
      </w:r>
    </w:p>
    <w:p w:rsidR="002B426F" w:rsidRPr="001A09D7" w:rsidRDefault="009401B1" w:rsidP="001A09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A09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15. </w:t>
      </w:r>
      <w:r w:rsidR="002B426F" w:rsidRPr="001A09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Администрация не имеет права </w:t>
      </w:r>
      <w:r w:rsidR="001A09D7" w:rsidRPr="001A09D7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получать</w:t>
      </w:r>
      <w:r w:rsidR="001A09D7" w:rsidRPr="001A09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</w:t>
      </w:r>
      <w:r w:rsidR="002B426F" w:rsidRPr="001A09D7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обрабатывать специальные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работника или родителей (законных представителей) воспитанника, за исключением случаев, предусмотренных частью 2 статьи 10 Федерального закона "О персональных данных".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Обработка специальных категорий персональных данных допускается в случаях, если: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1) субъект персональных данных дал согласие в письменной форме на обработку своих персональных данных;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lastRenderedPageBreak/>
        <w:t>2) персональные данные сделаны общедоступными субъектом персональных данных;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1A09D7">
        <w:rPr>
          <w:color w:val="000000"/>
          <w:spacing w:val="-7"/>
        </w:rPr>
        <w:t>реадмиссии</w:t>
      </w:r>
      <w:proofErr w:type="spellEnd"/>
      <w:r w:rsidRPr="001A09D7">
        <w:rPr>
          <w:color w:val="000000"/>
          <w:spacing w:val="-7"/>
        </w:rPr>
        <w:t>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2.2) 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1A09D7">
        <w:rPr>
          <w:color w:val="000000"/>
          <w:spacing w:val="-7"/>
        </w:rPr>
        <w:t>медико-социальных</w:t>
      </w:r>
      <w:proofErr w:type="gramEnd"/>
      <w:r w:rsidRPr="001A09D7">
        <w:rPr>
          <w:color w:val="000000"/>
          <w:spacing w:val="-7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1A09D7">
        <w:rPr>
          <w:color w:val="000000"/>
          <w:spacing w:val="-7"/>
        </w:rPr>
        <w:t>разыскной</w:t>
      </w:r>
      <w:proofErr w:type="spellEnd"/>
      <w:r w:rsidRPr="001A09D7">
        <w:rPr>
          <w:color w:val="000000"/>
          <w:spacing w:val="-7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2B426F" w:rsidRPr="001A09D7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2B426F" w:rsidRDefault="002B426F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 w:rsidRPr="001A09D7">
        <w:rPr>
          <w:color w:val="000000"/>
          <w:spacing w:val="-7"/>
        </w:rPr>
        <w:t>Обработка специальных категорий персональных данных, осуществлявшаяся в вышеуказанных случаях, будет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1A09D7" w:rsidRPr="001A09D7" w:rsidRDefault="001A09D7" w:rsidP="002B426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В случаях, непосредственно связанных с вопро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сами трудовых отношений, данные о частной жизни работника (информация о жизнедеятельности в сфере </w:t>
      </w:r>
      <w:r>
        <w:rPr>
          <w:color w:val="000000"/>
          <w:spacing w:val="-4"/>
        </w:rPr>
        <w:t xml:space="preserve">семейных бытовых, личных отношений) могут быть получены и обработаны только с его </w:t>
      </w:r>
      <w:r>
        <w:rPr>
          <w:color w:val="000000"/>
          <w:spacing w:val="-6"/>
        </w:rPr>
        <w:t>письменного согласия.</w:t>
      </w:r>
    </w:p>
    <w:p w:rsidR="002B426F" w:rsidRPr="001A09D7" w:rsidRDefault="002B426F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16. Администрация не имеет права получать и обрабатывать персональные данные работника о его член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 в общественных объединениях или его профсоюзной деятельности, за исключением случаев, преду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смотренных ТК РФ или иными федеральными законами.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17. При получении персональных данных не от работника или родителя (законного представителя) (за исключением случаев, если персональные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данные были предоставлены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Администрации на основании федерального закона или если персональные дан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ные являются общедоступными), Администрация до начала обработки таких персональных данных обязана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предоставить работнику или родителю (законному представителю) следующую информацию:</w:t>
      </w:r>
    </w:p>
    <w:p w:rsidR="009401B1" w:rsidRDefault="009401B1" w:rsidP="009401B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наименование (фамилия, имя, отчество) и адрес Администрации или его представителя; </w:t>
      </w:r>
    </w:p>
    <w:p w:rsidR="009401B1" w:rsidRDefault="009401B1" w:rsidP="009401B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цель обработки персональных данных и ее правовое основание;</w:t>
      </w:r>
    </w:p>
    <w:p w:rsidR="009401B1" w:rsidRDefault="009401B1" w:rsidP="009401B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предполагаемые пользователи персональных данных;</w:t>
      </w:r>
    </w:p>
    <w:p w:rsidR="009401B1" w:rsidRDefault="009401B1" w:rsidP="009401B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установленные законодательством права персональных данных.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Обработка указанных персональных данных  возможна без согласия работника или родителя (законного представителя)  в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следующих случаях:</w:t>
      </w:r>
    </w:p>
    <w:p w:rsidR="009401B1" w:rsidRDefault="009401B1" w:rsidP="009401B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персональные данные являются общедоступными;</w:t>
      </w:r>
    </w:p>
    <w:p w:rsidR="009401B1" w:rsidRDefault="009401B1" w:rsidP="009401B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персональные данные относятся к состоянию здоровья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 их обработка необходима для защи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ты его жизни, здоровья или иных жизненно важных интересов либо жизни, здоровья или иных жизненно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важных интересов других лиц и получение согласия работника невозможно;</w:t>
      </w:r>
    </w:p>
    <w:p w:rsidR="009401B1" w:rsidRDefault="009401B1" w:rsidP="009401B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требованию полномочных государственных органов в случаях, предусмотренных федеральным зако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ном.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IV</w:t>
      </w: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Хранение и передача персональных данных </w:t>
      </w:r>
      <w:r w:rsidRPr="000D47F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</w:t>
      </w:r>
      <w:r w:rsidRPr="000D47F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</w:t>
      </w:r>
      <w:r w:rsidRPr="000D47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9401B1" w:rsidRPr="000D47F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Персональные данные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образовательного учреждения хранятся на бумажных и электрон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ных носителях в специально предназначенном для этого помещении.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организации хранения персональных данных в образовательном учреждении специалисты по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информационной работе и другие специалисты проводят мероприятия по определению круга информацион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ных систем и совокупности обрабатываемых персональных данных, категорированию персональных данных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 предварительной классификации информационных систем.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процессе хранения персональных данных необходимо обеспечивать: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 xml:space="preserve">            -  требования законодательства, устанавливающие правила хранения конфиденциальных сведений;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 xml:space="preserve">          -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сохранность имеющихся данных, ограничение доступа к ним в соответствии с законодательством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настоящим Положением;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   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достоверностью и полнотой персональных данных, их регулярное обновление и внесение по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мере необходимости соответствующих изменений.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22. Доступ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разрешается только специально уполномоченным ли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цам, при этом указанные лица должны иметь право получать только те персональные данные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которые необходимы для выполнения конкретных функций.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23.  Внутренний доступ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образовательном учреждении осуществля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ется в соответствии со списком лиц, уполномоченных на получение и доступ к персональным данным, утвер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жденным приказом руководителя образовательного учреждения.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Иные права и обязанности работников образовательного учреждения, в трудовые обязанности которых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входит обработка персональных данных работников, определяются также должностными инструкциями.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Право внутреннего доступа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образовательного учреждения имеют:</w:t>
      </w:r>
    </w:p>
    <w:p w:rsidR="009401B1" w:rsidRDefault="009401B1" w:rsidP="009401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руководитель организации;</w:t>
      </w:r>
    </w:p>
    <w:p w:rsidR="009401B1" w:rsidRDefault="009401B1" w:rsidP="009401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работник, чьи персональные данные подлежат обработке;</w:t>
      </w:r>
    </w:p>
    <w:p w:rsidR="000D47F1" w:rsidRDefault="009401B1" w:rsidP="000D47F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работники, уполномоченные в соответствии с приказом на получение и доступ к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персональным данным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9401B1" w:rsidRPr="000D47F1" w:rsidRDefault="009401B1" w:rsidP="000D47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9401B1" w:rsidRPr="000D47F1" w:rsidSect="009401B1">
          <w:pgSz w:w="11909" w:h="16834"/>
          <w:pgMar w:top="1134" w:right="805" w:bottom="720" w:left="1701" w:header="720" w:footer="720" w:gutter="0"/>
          <w:cols w:space="720"/>
        </w:sectPr>
      </w:pPr>
      <w:r w:rsidRPr="000D47F1">
        <w:rPr>
          <w:rFonts w:ascii="Times New Roman" w:hAnsi="Times New Roman" w:cs="Times New Roman"/>
          <w:color w:val="000000"/>
          <w:spacing w:val="-12"/>
          <w:sz w:val="24"/>
          <w:szCs w:val="24"/>
        </w:rPr>
        <w:t>25.</w:t>
      </w:r>
      <w:r w:rsidRPr="000D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7F1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целях обеспечения надлежащего выполнения трудовых обязанностей доступ к персональным дан</w:t>
      </w:r>
      <w:r w:rsidRPr="000D47F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D47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ным работника может быть предоставлен на основании приказа руководителя образовательного учреждения </w:t>
      </w:r>
      <w:r w:rsidRPr="000D47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иному работнику, должность которого не включена в список лиц, уполномоченных на получение и доступ </w:t>
      </w:r>
      <w:r w:rsidRPr="000D47F1">
        <w:rPr>
          <w:rFonts w:ascii="Times New Roman" w:hAnsi="Times New Roman" w:cs="Times New Roman"/>
          <w:color w:val="000000"/>
          <w:spacing w:val="-5"/>
          <w:sz w:val="24"/>
          <w:szCs w:val="24"/>
        </w:rPr>
        <w:t>к персональным данным.</w:t>
      </w:r>
    </w:p>
    <w:p w:rsidR="009401B1" w:rsidRDefault="009401B1" w:rsidP="000D47F1">
      <w:pPr>
        <w:shd w:val="clear" w:color="auto" w:fill="FFFFFF"/>
        <w:ind w:right="-2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(Доступ к персональным данным работников без специального разрешения может быть предоставлен 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ботникам, занимающим в образовательном учреждении должности заместителя руководителя, главного бухгалтера; работникам отдела кадров, инженерам-программистам отдела информационных технологий,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начальникам структурных подразделений - в отношении персональных данных работников, числящихся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соответствующих структурных подразделениях).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26.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Юридическим и физическим лицам, оказывающим услуги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чреждению на основа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нии заключенных гражданско-правовых договоров (либо на иных основаниях), которым необходим доступ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образовательного учреждения в связи с выполнением ими обязательств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указанным договорам, соответствующие данные могут предоставляться работодателем только после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подписания с ними соглашения о неразглашении конфиденциальной информации.</w:t>
      </w:r>
      <w:proofErr w:type="gramEnd"/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исключительных случаях, исходя из договорных отношений с третьими лицами, допускается наличие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договорах пунктов о неразглашении конфиденциальной информации, в т. ч. предусматривающих защиту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персональных данных работников, воспитанников и их родителей (законных представителей).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27. Работники, осуществляющие обработку персональных данных, должны быть уведомлены в письмен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ной форме о своей обязанности не разглашать персональные данные, к которым они получили доступ.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28.  Получателями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вне образовательного учреждения на законном осно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вании являются: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органы пенсионного обеспечения, 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органы социального страхования, определяемые в соот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ветствии с федеральными законами о конкретных видах обязательного социального страхования; 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прокуратуры и другие правоохранительные органы; 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органы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налоговые органы; 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федеральная инспекция труда; 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 учреждения;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фессиональные союзы, </w:t>
      </w:r>
    </w:p>
    <w:p w:rsidR="009401B1" w:rsidRDefault="009401B1" w:rsidP="009401B1">
      <w:pPr>
        <w:numPr>
          <w:ilvl w:val="0"/>
          <w:numId w:val="8"/>
        </w:num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 также иные органы и организации в соответствии с федеральными законами.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Надзорно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-контрольные органы имеют доступ к информации только в сфере своей компетенции.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30.  Администрация не может сообщать персональные данные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третьей стороне без письменно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 согласия, за исключением случаев, когда это необходимо в целях предупреждения угрозы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жизни и здоровью, а также в других случаях, предусмотренных ТК РФ или иными федеральными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законами.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31.  Администрация обязана передавать персональные данные работника представителям работников в по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рядке, установленном ТК РФ и иными федеральными законами, и ограничивать эту информацию только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теми персональными данными работника, которые необходимы для выполнения указанными представите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лями их функций.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32. Любые лица, обладающие доступом к персональным данным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образовательного учрежде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ния, обязаны соблюдать специальный режим их использования и защиты. Лица, получившие персональные 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анные на законном основании, обязаны использовать их исключительно в целях, которые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заяв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лялись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Лицо, которое получает личное дело другого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во временное пользование, не имеет права де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целях обеспечения соблюдения режима конфиденциальности персональных данных в образова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тельном учреждении ведутся следующие учетные документы движения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9401B1" w:rsidRDefault="009401B1" w:rsidP="009401B1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журнал учета выдачи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учреждения организациям и государственным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органам (журнал учета внешнего доступа к персональным данным работников);</w:t>
      </w:r>
    </w:p>
    <w:p w:rsidR="009401B1" w:rsidRDefault="009401B1" w:rsidP="009401B1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журнал проверок наличия документов, содержащих персональные данные работников, воспитанников и их родителей (законных представителей); </w:t>
      </w:r>
    </w:p>
    <w:p w:rsidR="009401B1" w:rsidRDefault="009401B1" w:rsidP="009401B1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Default="009401B1" w:rsidP="009401B1">
      <w:pPr>
        <w:shd w:val="clear" w:color="auto" w:fill="FFFFF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proofErr w:type="gramStart"/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V</w:t>
      </w: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Способы защиты персональных данных </w:t>
      </w:r>
      <w:r w:rsidRPr="000D47F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работников, воспитанников и их родителей (законных представителей)</w:t>
      </w: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</w:t>
      </w:r>
      <w:proofErr w:type="gramEnd"/>
    </w:p>
    <w:p w:rsid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Защита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представляет собой регламентированный технологиче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ский, организационный и иной процесс, предупреждающий нарушение доступности, целостности, достовер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 и конфиденциальности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образовательного учреждения и обеспечи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вающий надежную безопасность информации.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Защита персональных данных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от неправомерного их использования или утраты обеспе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чивается  Администрацией за счет его сре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орядке, установленном федеральным законом.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36.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Для обеспечения внутренней защиты персональных данных руководитель: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 xml:space="preserve">           -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регламентирует состав работников, функциональные обязанности которых требуют соблюдения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конфиденциальности;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избирательно и обоснованно распределяет документы и информацию между работниками, имеющими доступ к персональным данным;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 своевременно обеспечивает работников информацией о требованиях законодательства по защите пер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сональных данных;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обеспечивает организацию порядка уничтожения информации;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проводит разъяснительную работу с работниками, имеющими доступ к персональным данным, по пре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дупреждению утраты сведений при работе с персональными данными.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37.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Защита сведений, хранящихся в электронных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базах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данных, от несанкционированного доступа, искажения и уничтожения информации, а также от иных неправомерных действий, обеспечивается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разграничением прав доступа с использованием учетной записи и системой паролей.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38.  Все лица, связанные с получением, обработкой и защитой персональных данных, обязаны подписать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обязательство о неразглашении персональных данных работников, воспитанников и их родителей (законных представителей).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39. 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выявления недостоверных персональных данных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или неправомерных действий с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ними на период проверки Администрация обязана осуществить блокирование персональных данных 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 момента обращения его самого или его законного представителя,  либо получения запроса уполномоченно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го органа по защите прав работников, воспитанников и их родителей (законных представителей).</w:t>
      </w:r>
      <w:proofErr w:type="gramEnd"/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40. При выявлении неправомерных действий с персональными данными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Администрация обязана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устранить допущенные нарушения в течение не более трех рабочих дней с момента (даты) такого выявления.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невозможности устранения допущенных нарушений Администрация не позднее чем через три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рабочих дня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неправомерности действий с персональными данными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работников, воспитанников и их родителей (законных представителей)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обязана уничтожить персональные данные.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41.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случае отзыва работником согласия на обработку своих персональных данных  Администрация обязана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прекратить обработку персональных данных работника и уничтожить их в срок, не превышающий трех рабо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чих дней с момента (даты) поступления указанного отзыва, если иное не предусмотрено соглашением между работни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 и работодателем.</w:t>
      </w:r>
    </w:p>
    <w:p w:rsid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VI</w:t>
      </w:r>
      <w:r w:rsidRPr="000D47F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. Права работников в целях обеспечения защиты персональных данных, хранящихся у работодателя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целях обеспечения защиты персональных данных, хранящихся у Администрации, работники имеют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право на бесплатное получение полной информации:</w:t>
      </w:r>
    </w:p>
    <w:p w:rsidR="009401B1" w:rsidRDefault="009401B1" w:rsidP="009401B1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 лицах, которые имеют доступ к персональным данным или которым может быть предоставлен такой доступ;</w:t>
      </w:r>
    </w:p>
    <w:p w:rsidR="009401B1" w:rsidRDefault="009401B1" w:rsidP="009401B1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обрабатываемых персональных данных и источниках их получения; </w:t>
      </w:r>
    </w:p>
    <w:p w:rsidR="009401B1" w:rsidRDefault="009401B1" w:rsidP="009401B1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сроках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обработки персональных данных, в т. ч. сроках их хранения; </w:t>
      </w:r>
    </w:p>
    <w:p w:rsidR="009401B1" w:rsidRDefault="009401B1" w:rsidP="009401B1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юридических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последствиях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обработки их персональных данных.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43.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 имеют право: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бесплатное получение полной информации о своих персональных данных и обработке этих данных;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свободный бесплатный доступ к своим персональным данным, в т. ч. на получение копий любой записи, содержащей персональные данные работника, за исключением случаев, предусмотренных федеральным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законом;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6821170</wp:posOffset>
                </wp:positionH>
                <wp:positionV relativeFrom="paragraph">
                  <wp:posOffset>85090</wp:posOffset>
                </wp:positionV>
                <wp:extent cx="0" cy="347345"/>
                <wp:effectExtent l="10795" t="8890" r="825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1pt,6.7pt" to="537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6815455</wp:posOffset>
                </wp:positionH>
                <wp:positionV relativeFrom="paragraph">
                  <wp:posOffset>2084705</wp:posOffset>
                </wp:positionV>
                <wp:extent cx="0" cy="402590"/>
                <wp:effectExtent l="14605" t="8255" r="1397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6.65pt,164.15pt" to="536.6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" o:allowincell="f" strokeweight="1.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6778625</wp:posOffset>
                </wp:positionH>
                <wp:positionV relativeFrom="paragraph">
                  <wp:posOffset>5687695</wp:posOffset>
                </wp:positionV>
                <wp:extent cx="0" cy="2072640"/>
                <wp:effectExtent l="15875" t="10795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264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3.75pt,447.85pt" to="533.7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" o:allowincell="f" strokeweight="1.3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своих представителей для защиты своих персональных данных;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данных, обработанных с нарушением требований ТК РФ или иного федерального закона. При отказе Администрации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данные оценочного характера работник имеет право дополнить заявлением, выражающим его собствен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ную точку зрения;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требование об извещении Администрацией всех лиц, которым ранее были сообщены неверные или непол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ные персональные данные работника, обо всех произведенных в них исключениях, исправлениях или допол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нениях;</w:t>
      </w:r>
    </w:p>
    <w:p w:rsidR="009401B1" w:rsidRDefault="009401B1" w:rsidP="009401B1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обжалование в суд любых неправомерных действий или бездействия Администрации при обработке и за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щите его персональных данных.</w:t>
      </w:r>
    </w:p>
    <w:p w:rsidR="009401B1" w:rsidRDefault="009401B1" w:rsidP="009401B1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44.  Работники не должны отказываться от своих прав на сохранение и защиту тайны.</w:t>
      </w:r>
    </w:p>
    <w:p w:rsidR="009401B1" w:rsidRDefault="009401B1" w:rsidP="009401B1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</w:t>
      </w: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 Обязанности работников в целях обеспечения достоверности их персональных данных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целях обеспечения достоверности персональных данных работники обязаны:</w:t>
      </w:r>
    </w:p>
    <w:p w:rsidR="009401B1" w:rsidRDefault="009401B1" w:rsidP="009401B1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 приеме на работу в образовательное учреждение представлять о себе достоверные сведения в по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рядке и объеме, предусмотренном законодательством Российской Федерации;</w:t>
      </w:r>
    </w:p>
    <w:p w:rsidR="009401B1" w:rsidRDefault="009401B1" w:rsidP="009401B1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медицинским заключением противопоказаний для выполнения работником его должностных, трудовых обя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занностей) и т. п.) сообщать об этом Администрации в разумные сроки.</w:t>
      </w:r>
    </w:p>
    <w:p w:rsidR="009401B1" w:rsidRDefault="009401B1" w:rsidP="009401B1">
      <w:pPr>
        <w:shd w:val="clear" w:color="auto" w:fill="FFFFF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VIII</w:t>
      </w: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 Ответственность за нарушение норм, регулирующих обработку и защиту персональных данных работников</w:t>
      </w:r>
    </w:p>
    <w:p w:rsidR="009401B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46. Лица, виновные в нарушении норм, регулирующих получение, обработку и защиту персональных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данных работника, привлекаются к дисциплинарной и материальной ответственности в порядке, установлен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 ТК РФ и иными федеральными законами, а также привлекаются к гражданско-правовой, администра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тивной и уголовной ответственности в порядке, установленном федеральными законами.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47. За неисполнение или ненадлежащее исполнение работником по его вине возложенных на него обя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занностей по соблюдению установленного порядка работы со сведениями конфиденциального характера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 несет дисциплинарную и материальную ответственность в порядке, установленном ТК РФ, и иную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юридическую ответственность в порядке, установленном федеральным законом.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48.  Лица, в обязанность которых входит ведение персональных данных работников, обязаны обеспечить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Неправомерный отказ в предоставлении собранных в установленном порядке документов, либо не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своевременное предоставление таких документов или иной информации в случаях, предусмотренных за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коном, либо предоставление неполной или заведомо ложной информации влечет наложение на долж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ностных лиц административного штрафа в размере, определяемом Кодексом РФ об административных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правонарушениях.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Pr="000D47F1" w:rsidRDefault="009401B1" w:rsidP="00940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n-US"/>
        </w:rPr>
        <w:t>IX</w:t>
      </w:r>
      <w:r w:rsidRPr="002B426F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. </w:t>
      </w:r>
      <w:r w:rsidRPr="000D47F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Заключительные положения</w:t>
      </w:r>
    </w:p>
    <w:p w:rsidR="009401B1" w:rsidRDefault="009401B1" w:rsidP="009401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49. Администрация обязана ознакомить работников с настоящим Положением, а также с внесенными в него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изменениями и дополнениями под роспись с указанием даты ознакомления.</w:t>
      </w:r>
    </w:p>
    <w:p w:rsidR="009401B1" w:rsidRDefault="009401B1" w:rsidP="009401B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50.  Изменения и дополнения в настоящее Положение вносятся в порядке, установленном ст. 372 ТК РФ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принятия локальных нормативных актов.</w:t>
      </w:r>
    </w:p>
    <w:p w:rsidR="009401B1" w:rsidRDefault="009401B1" w:rsidP="009401B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D47F1" w:rsidRDefault="000D47F1" w:rsidP="009401B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bookmarkEnd w:id="0"/>
    <w:p w:rsidR="000D47F1" w:rsidRDefault="000D47F1" w:rsidP="009401B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D47F1">
          <w:type w:val="continuous"/>
          <w:pgSz w:w="11909" w:h="16834"/>
          <w:pgMar w:top="1134" w:right="1046" w:bottom="720" w:left="993" w:header="720" w:footer="720" w:gutter="0"/>
          <w:cols w:space="720"/>
        </w:sectPr>
      </w:pPr>
    </w:p>
    <w:p w:rsidR="009401B1" w:rsidRPr="000D47F1" w:rsidRDefault="000D47F1" w:rsidP="009401B1">
      <w:pPr>
        <w:shd w:val="clear" w:color="auto" w:fill="FFFFFF"/>
        <w:spacing w:line="202" w:lineRule="exact"/>
        <w:ind w:left="84" w:right="5" w:hanging="84"/>
        <w:jc w:val="both"/>
        <w:rPr>
          <w:rFonts w:ascii="Times New Roman" w:hAnsi="Times New Roman" w:cs="Times New Roman"/>
          <w:sz w:val="24"/>
          <w:szCs w:val="24"/>
        </w:rPr>
      </w:pPr>
      <w:r w:rsidRPr="000D47F1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1" w:rsidTr="000D47F1"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47F1" w:rsidRDefault="000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37" w:rsidRPr="000D47F1" w:rsidRDefault="00646637">
      <w:pPr>
        <w:rPr>
          <w:rFonts w:ascii="Times New Roman" w:hAnsi="Times New Roman" w:cs="Times New Roman"/>
          <w:sz w:val="24"/>
          <w:szCs w:val="24"/>
        </w:rPr>
      </w:pPr>
    </w:p>
    <w:sectPr w:rsidR="00646637" w:rsidRPr="000D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61"/>
    <w:multiLevelType w:val="hybridMultilevel"/>
    <w:tmpl w:val="8EF4A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042621"/>
    <w:multiLevelType w:val="hybridMultilevel"/>
    <w:tmpl w:val="8BF0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0FB6E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47E4D"/>
    <w:multiLevelType w:val="hybridMultilevel"/>
    <w:tmpl w:val="66E00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718A1"/>
    <w:multiLevelType w:val="hybridMultilevel"/>
    <w:tmpl w:val="BF3A8F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334ACA"/>
    <w:multiLevelType w:val="hybridMultilevel"/>
    <w:tmpl w:val="EABCEFC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222528C"/>
    <w:multiLevelType w:val="hybridMultilevel"/>
    <w:tmpl w:val="81C02A2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1A6941"/>
    <w:multiLevelType w:val="hybridMultilevel"/>
    <w:tmpl w:val="42EA64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6EF7F68"/>
    <w:multiLevelType w:val="hybridMultilevel"/>
    <w:tmpl w:val="04AA6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EC2D80"/>
    <w:multiLevelType w:val="hybridMultilevel"/>
    <w:tmpl w:val="37A4E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072A9"/>
    <w:multiLevelType w:val="hybridMultilevel"/>
    <w:tmpl w:val="44D871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AF4426B"/>
    <w:multiLevelType w:val="hybridMultilevel"/>
    <w:tmpl w:val="77DA5A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DBB3414"/>
    <w:multiLevelType w:val="hybridMultilevel"/>
    <w:tmpl w:val="22160D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6"/>
    <w:rsid w:val="000D47F1"/>
    <w:rsid w:val="001A09D7"/>
    <w:rsid w:val="002B426F"/>
    <w:rsid w:val="00646637"/>
    <w:rsid w:val="009401B1"/>
    <w:rsid w:val="00B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B42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B42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2017-06-27T08:46:00Z</cp:lastPrinted>
  <dcterms:created xsi:type="dcterms:W3CDTF">2015-12-22T08:19:00Z</dcterms:created>
  <dcterms:modified xsi:type="dcterms:W3CDTF">2017-06-27T08:50:00Z</dcterms:modified>
</cp:coreProperties>
</file>