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C8" w:rsidRDefault="005838D2" w:rsidP="00954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954930">
        <w:rPr>
          <w:rFonts w:ascii="Times New Roman" w:hAnsi="Times New Roman" w:cs="Times New Roman"/>
          <w:sz w:val="24"/>
          <w:szCs w:val="24"/>
        </w:rPr>
        <w:t>зентация для родителей.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проблема обучения грамоте является особо актуальной. Небольшие отклонения в речи ребенка зачастую не вызывают у родителей тревоги, но все резко меняется, когда ребенок попадает в школу, где к речи предъявляются новые требования.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Букварный период в первом классе совпадает с адаптационным периодом ребенка по приспособлению к условиям жизни и обучения в школе. Педагогическая практика показывает, </w:t>
      </w:r>
      <w:r w:rsidR="00412B5E">
        <w:rPr>
          <w:rFonts w:ascii="Times New Roman" w:hAnsi="Times New Roman" w:cs="Times New Roman"/>
          <w:sz w:val="24"/>
          <w:szCs w:val="24"/>
        </w:rPr>
        <w:t>что читающий ребенок чувствует с</w:t>
      </w:r>
      <w:r>
        <w:rPr>
          <w:rFonts w:ascii="Times New Roman" w:hAnsi="Times New Roman" w:cs="Times New Roman"/>
          <w:sz w:val="24"/>
          <w:szCs w:val="24"/>
        </w:rPr>
        <w:t>ебя более уверенно и имеет больше перспектив для успешного обучения.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письму и чтению в школе, ребенок совершает ошибки, испытывает трудности при выполнении заданий, и как результат- плохие оценки. Стресс, негативное отношение к урокам, школе.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курс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Граммотейка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разработан с учетом требований ГОС ДО и соответствует принципам личностно-ориентированного обучения.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493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412B5E">
        <w:rPr>
          <w:rFonts w:ascii="Times New Roman" w:hAnsi="Times New Roman" w:cs="Times New Roman"/>
          <w:sz w:val="24"/>
          <w:szCs w:val="24"/>
        </w:rPr>
        <w:t>- подготовка детей старшего до</w:t>
      </w:r>
      <w:r>
        <w:rPr>
          <w:rFonts w:ascii="Times New Roman" w:hAnsi="Times New Roman" w:cs="Times New Roman"/>
          <w:sz w:val="24"/>
          <w:szCs w:val="24"/>
        </w:rPr>
        <w:t>школьного возраста к овладению навыками письма и чтения.</w:t>
      </w:r>
    </w:p>
    <w:p w:rsidR="00954930" w:rsidRDefault="00954930" w:rsidP="0095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2 раза в неделю.</w:t>
      </w:r>
    </w:p>
    <w:p w:rsidR="00954930" w:rsidRDefault="00954930" w:rsidP="0095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в учебном году – 56</w:t>
      </w:r>
    </w:p>
    <w:p w:rsidR="00954930" w:rsidRDefault="00954930" w:rsidP="0095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– 30 мин.</w:t>
      </w:r>
    </w:p>
    <w:p w:rsidR="00954930" w:rsidRDefault="00954930" w:rsidP="009549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493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30" w:rsidRPr="00954930" w:rsidRDefault="00954930" w:rsidP="0095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930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954930">
        <w:rPr>
          <w:rFonts w:ascii="Times New Roman" w:hAnsi="Times New Roman" w:cs="Times New Roman"/>
          <w:sz w:val="24"/>
          <w:szCs w:val="24"/>
        </w:rPr>
        <w:t xml:space="preserve"> фонематическую сторону речи; </w:t>
      </w:r>
    </w:p>
    <w:p w:rsidR="00954930" w:rsidRPr="00954930" w:rsidRDefault="00954930" w:rsidP="0095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930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gramEnd"/>
      <w:r w:rsidRPr="00954930">
        <w:rPr>
          <w:rFonts w:ascii="Times New Roman" w:hAnsi="Times New Roman" w:cs="Times New Roman"/>
          <w:sz w:val="24"/>
          <w:szCs w:val="24"/>
        </w:rPr>
        <w:t xml:space="preserve"> лексико-грамматические представления; </w:t>
      </w:r>
    </w:p>
    <w:p w:rsidR="00954930" w:rsidRPr="00954930" w:rsidRDefault="00954930" w:rsidP="0095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930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954930">
        <w:rPr>
          <w:rFonts w:ascii="Times New Roman" w:hAnsi="Times New Roman" w:cs="Times New Roman"/>
          <w:sz w:val="24"/>
          <w:szCs w:val="24"/>
        </w:rPr>
        <w:t xml:space="preserve"> звукового анализа и обучение грамоте, чтения; </w:t>
      </w:r>
    </w:p>
    <w:p w:rsidR="00954930" w:rsidRPr="00954930" w:rsidRDefault="00954930" w:rsidP="00954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4930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954930">
        <w:rPr>
          <w:rFonts w:ascii="Times New Roman" w:hAnsi="Times New Roman" w:cs="Times New Roman"/>
          <w:sz w:val="24"/>
          <w:szCs w:val="24"/>
        </w:rPr>
        <w:t xml:space="preserve"> связную речь, мелкую моторику;</w:t>
      </w:r>
    </w:p>
    <w:p w:rsidR="00954930" w:rsidRPr="00412B5E" w:rsidRDefault="00954930" w:rsidP="00412B5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2B5E">
        <w:rPr>
          <w:rFonts w:ascii="Times New Roman" w:hAnsi="Times New Roman" w:cs="Times New Roman"/>
          <w:b/>
          <w:sz w:val="24"/>
          <w:szCs w:val="24"/>
        </w:rPr>
        <w:t>В результате усвоения данной программы ребенок:</w:t>
      </w:r>
    </w:p>
    <w:p w:rsidR="00412B5E" w:rsidRPr="00412B5E" w:rsidRDefault="00412B5E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B5E">
        <w:rPr>
          <w:rFonts w:ascii="Times New Roman" w:hAnsi="Times New Roman" w:cs="Times New Roman"/>
          <w:sz w:val="24"/>
          <w:szCs w:val="24"/>
        </w:rPr>
        <w:t>а</w:t>
      </w:r>
      <w:r w:rsidR="00954930" w:rsidRPr="00412B5E">
        <w:rPr>
          <w:rFonts w:ascii="Times New Roman" w:hAnsi="Times New Roman" w:cs="Times New Roman"/>
          <w:sz w:val="24"/>
          <w:szCs w:val="24"/>
        </w:rPr>
        <w:t>ктивно</w:t>
      </w:r>
      <w:proofErr w:type="gramEnd"/>
      <w:r w:rsidR="00954930" w:rsidRPr="00412B5E">
        <w:rPr>
          <w:rFonts w:ascii="Times New Roman" w:hAnsi="Times New Roman" w:cs="Times New Roman"/>
          <w:sz w:val="24"/>
          <w:szCs w:val="24"/>
        </w:rPr>
        <w:t xml:space="preserve"> общает</w:t>
      </w:r>
      <w:r w:rsidRPr="00412B5E">
        <w:rPr>
          <w:rFonts w:ascii="Times New Roman" w:hAnsi="Times New Roman" w:cs="Times New Roman"/>
          <w:sz w:val="24"/>
          <w:szCs w:val="24"/>
        </w:rPr>
        <w:t>ся со сверстниками и взрослыми;</w:t>
      </w:r>
    </w:p>
    <w:p w:rsidR="00412B5E" w:rsidRPr="00412B5E" w:rsidRDefault="00954930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2B5E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412B5E">
        <w:rPr>
          <w:rFonts w:ascii="Times New Roman" w:hAnsi="Times New Roman" w:cs="Times New Roman"/>
          <w:sz w:val="24"/>
          <w:szCs w:val="24"/>
        </w:rPr>
        <w:t xml:space="preserve"> в общении, имеет</w:t>
      </w:r>
      <w:r w:rsidR="00412B5E" w:rsidRPr="00412B5E">
        <w:rPr>
          <w:rFonts w:ascii="Times New Roman" w:hAnsi="Times New Roman" w:cs="Times New Roman"/>
          <w:sz w:val="24"/>
          <w:szCs w:val="24"/>
        </w:rPr>
        <w:t xml:space="preserve"> богатый словарный запас;</w:t>
      </w:r>
    </w:p>
    <w:p w:rsidR="00412B5E" w:rsidRPr="00412B5E" w:rsidRDefault="00412B5E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2B5E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412B5E">
        <w:rPr>
          <w:rFonts w:ascii="Times New Roman" w:hAnsi="Times New Roman" w:cs="Times New Roman"/>
          <w:sz w:val="24"/>
          <w:szCs w:val="24"/>
        </w:rPr>
        <w:t xml:space="preserve"> грамматически правильная;</w:t>
      </w:r>
    </w:p>
    <w:p w:rsidR="00412B5E" w:rsidRPr="00412B5E" w:rsidRDefault="00954930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2B5E">
        <w:rPr>
          <w:rFonts w:ascii="Times New Roman" w:hAnsi="Times New Roman" w:cs="Times New Roman"/>
          <w:sz w:val="24"/>
          <w:szCs w:val="24"/>
        </w:rPr>
        <w:t>владеет</w:t>
      </w:r>
      <w:proofErr w:type="gramEnd"/>
      <w:r w:rsidRPr="00412B5E">
        <w:rPr>
          <w:rFonts w:ascii="Times New Roman" w:hAnsi="Times New Roman" w:cs="Times New Roman"/>
          <w:sz w:val="24"/>
          <w:szCs w:val="24"/>
        </w:rPr>
        <w:t xml:space="preserve"> средствами звукового анализа, определяет качественные характеристики звуков в слове ( гласный, согласный, мягкий, твердый)</w:t>
      </w:r>
      <w:r w:rsidR="00412B5E" w:rsidRPr="00412B5E">
        <w:rPr>
          <w:rFonts w:ascii="Times New Roman" w:hAnsi="Times New Roman" w:cs="Times New Roman"/>
          <w:sz w:val="24"/>
          <w:szCs w:val="24"/>
        </w:rPr>
        <w:t>;</w:t>
      </w:r>
    </w:p>
    <w:p w:rsidR="00412B5E" w:rsidRPr="00412B5E" w:rsidRDefault="00412B5E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2B5E">
        <w:rPr>
          <w:rFonts w:ascii="Times New Roman" w:hAnsi="Times New Roman" w:cs="Times New Roman"/>
          <w:sz w:val="24"/>
          <w:szCs w:val="24"/>
        </w:rPr>
        <w:t>у</w:t>
      </w:r>
      <w:r w:rsidR="00954930" w:rsidRPr="00412B5E">
        <w:rPr>
          <w:rFonts w:ascii="Times New Roman" w:hAnsi="Times New Roman" w:cs="Times New Roman"/>
          <w:sz w:val="24"/>
          <w:szCs w:val="24"/>
        </w:rPr>
        <w:t>меет</w:t>
      </w:r>
      <w:proofErr w:type="gramEnd"/>
      <w:r w:rsidR="00954930" w:rsidRPr="00412B5E">
        <w:rPr>
          <w:rFonts w:ascii="Times New Roman" w:hAnsi="Times New Roman" w:cs="Times New Roman"/>
          <w:sz w:val="24"/>
          <w:szCs w:val="24"/>
        </w:rPr>
        <w:t xml:space="preserve"> ч</w:t>
      </w:r>
      <w:r w:rsidRPr="00412B5E">
        <w:rPr>
          <w:rFonts w:ascii="Times New Roman" w:hAnsi="Times New Roman" w:cs="Times New Roman"/>
          <w:sz w:val="24"/>
          <w:szCs w:val="24"/>
        </w:rPr>
        <w:t xml:space="preserve">итать </w:t>
      </w:r>
      <w:bookmarkStart w:id="0" w:name="_GoBack"/>
      <w:bookmarkEnd w:id="0"/>
      <w:r w:rsidRPr="00412B5E">
        <w:rPr>
          <w:rFonts w:ascii="Times New Roman" w:hAnsi="Times New Roman" w:cs="Times New Roman"/>
          <w:sz w:val="24"/>
          <w:szCs w:val="24"/>
        </w:rPr>
        <w:t>слова, небольшие тексты;</w:t>
      </w:r>
    </w:p>
    <w:p w:rsidR="00954930" w:rsidRPr="00412B5E" w:rsidRDefault="00412B5E" w:rsidP="00412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2B5E">
        <w:rPr>
          <w:rFonts w:ascii="Times New Roman" w:hAnsi="Times New Roman" w:cs="Times New Roman"/>
          <w:sz w:val="24"/>
          <w:szCs w:val="24"/>
        </w:rPr>
        <w:t>г</w:t>
      </w:r>
      <w:r w:rsidR="00954930" w:rsidRPr="00412B5E">
        <w:rPr>
          <w:rFonts w:ascii="Times New Roman" w:hAnsi="Times New Roman" w:cs="Times New Roman"/>
          <w:sz w:val="24"/>
          <w:szCs w:val="24"/>
        </w:rPr>
        <w:t>отов</w:t>
      </w:r>
      <w:proofErr w:type="gramEnd"/>
      <w:r w:rsidR="00954930" w:rsidRPr="00412B5E">
        <w:rPr>
          <w:rFonts w:ascii="Times New Roman" w:hAnsi="Times New Roman" w:cs="Times New Roman"/>
          <w:sz w:val="24"/>
          <w:szCs w:val="24"/>
        </w:rPr>
        <w:t xml:space="preserve"> к успешному обучению в школе.</w:t>
      </w:r>
    </w:p>
    <w:p w:rsidR="00954930" w:rsidRPr="005838D2" w:rsidRDefault="00954930" w:rsidP="00412B5E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sectPr w:rsidR="00954930" w:rsidRPr="0058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F3463"/>
    <w:multiLevelType w:val="hybridMultilevel"/>
    <w:tmpl w:val="FB68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958A9"/>
    <w:multiLevelType w:val="hybridMultilevel"/>
    <w:tmpl w:val="2A7E7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2C"/>
    <w:rsid w:val="00412B5E"/>
    <w:rsid w:val="005838D2"/>
    <w:rsid w:val="006E212C"/>
    <w:rsid w:val="00954930"/>
    <w:rsid w:val="00D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0C75-B209-477F-9E1A-33B9140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2017-11-05T15:34:00Z</dcterms:created>
  <dcterms:modified xsi:type="dcterms:W3CDTF">2017-11-05T15:59:00Z</dcterms:modified>
</cp:coreProperties>
</file>