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D87" w:rsidRDefault="00E148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04A0BEB" wp14:editId="4720DF5A">
            <wp:extent cx="5732145" cy="7883844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B6D" w:rsidRDefault="00DD1B6D" w:rsidP="00E148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148CB" w:rsidRPr="000E2D87" w:rsidRDefault="00E148CB" w:rsidP="00E148CB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</w:p>
    <w:p w:rsidR="00DD1B6D" w:rsidRPr="000E2D87" w:rsidRDefault="00D0368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E2D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1. Пояснительная записка</w:t>
      </w:r>
    </w:p>
    <w:p w:rsidR="00DD1B6D" w:rsidRPr="000E2D87" w:rsidRDefault="00D03681" w:rsidP="000E2D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>В МБ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в целях исключения возможности проявления коррупции, обеспечения защиты прав и законных интересов участников образовательных отношений от угроз, связанных с коррупцией в сфере деятельности МБ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>детский сад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>, а также создания системы противодействия коррупции разработана и реализуется программа противодействия коррупции, утвержденная приказом МБ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>детский сад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40 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31.05.2023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 w:rsidR="007A31D2">
        <w:rPr>
          <w:rFonts w:hAnsi="Times New Roman" w:cs="Times New Roman"/>
          <w:color w:val="000000"/>
          <w:sz w:val="24"/>
          <w:szCs w:val="24"/>
          <w:lang w:val="ru-RU"/>
        </w:rPr>
        <w:t xml:space="preserve">  1/3-Д от 09.01.2023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>___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«Об утверждении программы противодействия коррупции МБ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 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№ 1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>2025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годы».</w:t>
      </w:r>
    </w:p>
    <w:p w:rsidR="00DD1B6D" w:rsidRPr="000E2D87" w:rsidRDefault="00D0368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E2D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Отчетная часть</w:t>
      </w:r>
    </w:p>
    <w:p w:rsidR="00DD1B6D" w:rsidRPr="000E2D87" w:rsidRDefault="00D03681" w:rsidP="000E2D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для реализации программы всего предусмотрено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 1000,00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>. руб., освоено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- 0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>тыс. руб. Общий процент освоения средств составил</w:t>
      </w:r>
      <w:r w:rsid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E82D51" w:rsidRPr="000E2D87" w:rsidRDefault="00D03681" w:rsidP="000E2D8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>Все программные мероприятия выполнены в установленные сроки в объеме 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E2D87">
        <w:rPr>
          <w:rFonts w:hAnsi="Times New Roman" w:cs="Times New Roman"/>
          <w:color w:val="000000"/>
          <w:sz w:val="24"/>
          <w:szCs w:val="24"/>
          <w:lang w:val="ru-RU"/>
        </w:rPr>
        <w:t>процентов. Степень исполнения программы за отчетный период считается высокой.</w:t>
      </w:r>
    </w:p>
    <w:p w:rsidR="00DD1B6D" w:rsidRDefault="00D03681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0E2D8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выполнения программных мероприятий</w:t>
      </w:r>
    </w:p>
    <w:tbl>
      <w:tblPr>
        <w:tblW w:w="10508" w:type="dxa"/>
        <w:tblInd w:w="-516" w:type="dxa"/>
        <w:tblLayout w:type="fixed"/>
        <w:tblCellMar>
          <w:left w:w="0" w:type="dxa"/>
          <w:right w:w="336" w:type="dxa"/>
        </w:tblCellMar>
        <w:tblLook w:val="0000" w:firstRow="0" w:lastRow="0" w:firstColumn="0" w:lastColumn="0" w:noHBand="0" w:noVBand="0"/>
      </w:tblPr>
      <w:tblGrid>
        <w:gridCol w:w="70"/>
        <w:gridCol w:w="806"/>
        <w:gridCol w:w="4054"/>
        <w:gridCol w:w="1467"/>
        <w:gridCol w:w="4072"/>
        <w:gridCol w:w="39"/>
      </w:tblGrid>
      <w:tr w:rsidR="00E82D51" w:rsidRPr="00E148CB" w:rsidTr="00DF45FA">
        <w:tc>
          <w:tcPr>
            <w:tcW w:w="87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E82D51" w:rsidRPr="00B0284B" w:rsidRDefault="00E82D51" w:rsidP="00544E2F">
            <w:pPr>
              <w:snapToGrid w:val="0"/>
              <w:jc w:val="center"/>
              <w:rPr>
                <w:b/>
                <w:bCs/>
              </w:rPr>
            </w:pPr>
            <w:r w:rsidRPr="00B0284B">
              <w:rPr>
                <w:b/>
                <w:bCs/>
              </w:rPr>
              <w:t> № п/п</w:t>
            </w:r>
          </w:p>
        </w:tc>
        <w:tc>
          <w:tcPr>
            <w:tcW w:w="5521" w:type="dxa"/>
            <w:gridSpan w:val="2"/>
            <w:tcBorders>
              <w:top w:val="single" w:sz="8" w:space="0" w:color="000000"/>
              <w:left w:val="thickThinLargeGap" w:sz="6" w:space="0" w:color="C0C0C0"/>
              <w:bottom w:val="single" w:sz="8" w:space="0" w:color="000000"/>
            </w:tcBorders>
            <w:shd w:val="clear" w:color="auto" w:fill="auto"/>
          </w:tcPr>
          <w:p w:rsidR="00E82D51" w:rsidRPr="00B0284B" w:rsidRDefault="00E82D51" w:rsidP="00544E2F">
            <w:pPr>
              <w:snapToGrid w:val="0"/>
              <w:jc w:val="center"/>
              <w:rPr>
                <w:b/>
                <w:bCs/>
              </w:rPr>
            </w:pPr>
            <w:r w:rsidRPr="00B0284B">
              <w:rPr>
                <w:b/>
                <w:bCs/>
              </w:rPr>
              <w:t>Наименование мероприятия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2D51" w:rsidRPr="00E82D51" w:rsidRDefault="00E82D51" w:rsidP="00E82D51">
            <w:pPr>
              <w:snapToGrid w:val="0"/>
              <w:ind w:left="94" w:right="-113"/>
              <w:jc w:val="center"/>
              <w:rPr>
                <w:b/>
                <w:bCs/>
                <w:lang w:val="ru-RU"/>
              </w:rPr>
            </w:pPr>
            <w:r w:rsidRPr="00E82D51">
              <w:rPr>
                <w:b/>
                <w:bCs/>
                <w:lang w:val="ru-RU"/>
              </w:rPr>
              <w:t xml:space="preserve">Информация </w:t>
            </w:r>
            <w:r>
              <w:rPr>
                <w:b/>
                <w:bCs/>
                <w:lang w:val="ru-RU"/>
              </w:rPr>
              <w:t xml:space="preserve">о ходе выполнения мероприятия </w:t>
            </w:r>
          </w:p>
        </w:tc>
      </w:tr>
      <w:tr w:rsidR="00E82D51" w:rsidRPr="00E148CB" w:rsidTr="00DF45FA">
        <w:tblPrEx>
          <w:tblCellMar>
            <w:left w:w="108" w:type="dxa"/>
            <w:right w:w="108" w:type="dxa"/>
          </w:tblCellMar>
        </w:tblPrEx>
        <w:tc>
          <w:tcPr>
            <w:tcW w:w="10508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2D51" w:rsidRPr="00E82D51" w:rsidRDefault="00E82D51" w:rsidP="00544E2F">
            <w:pPr>
              <w:snapToGrid w:val="0"/>
              <w:spacing w:before="120" w:after="120"/>
              <w:jc w:val="center"/>
              <w:rPr>
                <w:b/>
                <w:bCs/>
                <w:lang w:val="ru-RU"/>
              </w:rPr>
            </w:pPr>
            <w:r w:rsidRPr="00E82D51">
              <w:rPr>
                <w:b/>
                <w:bCs/>
                <w:lang w:val="ru-RU"/>
              </w:rPr>
              <w:t>1. Меры по нормативному обеспечению противодействия коррупции</w:t>
            </w:r>
          </w:p>
        </w:tc>
      </w:tr>
      <w:tr w:rsidR="00E82D51" w:rsidRPr="00E148CB" w:rsidTr="00DF45FA">
        <w:tblPrEx>
          <w:tblCellMar>
            <w:left w:w="108" w:type="dxa"/>
            <w:right w:w="108" w:type="dxa"/>
          </w:tblCellMar>
        </w:tblPrEx>
        <w:tc>
          <w:tcPr>
            <w:tcW w:w="10508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2D51" w:rsidRPr="00E82D51" w:rsidRDefault="00E82D51" w:rsidP="00544E2F">
            <w:pPr>
              <w:snapToGrid w:val="0"/>
              <w:spacing w:before="120"/>
              <w:jc w:val="center"/>
              <w:rPr>
                <w:i/>
                <w:iCs/>
                <w:lang w:val="ru-RU"/>
              </w:rPr>
            </w:pPr>
            <w:r w:rsidRPr="00E82D51">
              <w:rPr>
                <w:i/>
                <w:iCs/>
                <w:lang w:val="ru-RU"/>
              </w:rPr>
              <w:t xml:space="preserve">1.1. Совершенствование механизмов антикоррупционной экспертизы </w:t>
            </w:r>
          </w:p>
          <w:p w:rsidR="00E82D51" w:rsidRPr="00E82D51" w:rsidRDefault="00E82D51" w:rsidP="00544E2F">
            <w:pPr>
              <w:snapToGrid w:val="0"/>
              <w:spacing w:after="120"/>
              <w:jc w:val="center"/>
              <w:rPr>
                <w:i/>
                <w:iCs/>
                <w:lang w:val="ru-RU"/>
              </w:rPr>
            </w:pPr>
            <w:r w:rsidRPr="00E82D51">
              <w:rPr>
                <w:i/>
                <w:iCs/>
                <w:lang w:val="ru-RU"/>
              </w:rPr>
              <w:t xml:space="preserve">нормативно-правовых актов </w:t>
            </w:r>
          </w:p>
        </w:tc>
      </w:tr>
      <w:tr w:rsidR="00E82D51" w:rsidRPr="00E148CB" w:rsidTr="00DF45FA">
        <w:tblPrEx>
          <w:tblCellMar>
            <w:right w:w="0" w:type="dxa"/>
          </w:tblCellMar>
        </w:tblPrEx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82D51" w:rsidRPr="00B0284B" w:rsidRDefault="00E82D51" w:rsidP="00544E2F">
            <w:pPr>
              <w:snapToGrid w:val="0"/>
              <w:jc w:val="center"/>
            </w:pPr>
            <w:r w:rsidRPr="00B0284B">
              <w:t>1.1.1.</w:t>
            </w:r>
          </w:p>
        </w:tc>
        <w:tc>
          <w:tcPr>
            <w:tcW w:w="5521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82D51" w:rsidRPr="00E82D51" w:rsidRDefault="00E82D51" w:rsidP="00544E2F">
            <w:pPr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>Мониторинг изменений действующего законодательства в области противодействия коррупции</w:t>
            </w:r>
          </w:p>
        </w:tc>
        <w:tc>
          <w:tcPr>
            <w:tcW w:w="411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2D51" w:rsidRPr="00E82D51" w:rsidRDefault="00E82D51" w:rsidP="00544E2F">
            <w:pPr>
              <w:snapToGrid w:val="0"/>
              <w:jc w:val="center"/>
              <w:rPr>
                <w:lang w:val="ru-RU"/>
              </w:rPr>
            </w:pPr>
            <w:r w:rsidRPr="000E2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2023</w:t>
            </w:r>
            <w:r w:rsidRPr="000E2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году проведен мониторинг правоприменительной практики</w:t>
            </w:r>
            <w:r w:rsidRPr="00E82D51">
              <w:rPr>
                <w:lang w:val="ru-RU"/>
              </w:rPr>
              <w:t xml:space="preserve"> </w:t>
            </w:r>
          </w:p>
        </w:tc>
      </w:tr>
      <w:tr w:rsidR="00E82D51" w:rsidRPr="00E148CB" w:rsidTr="00DF45FA">
        <w:tblPrEx>
          <w:tblCellMar>
            <w:right w:w="0" w:type="dxa"/>
          </w:tblCellMar>
        </w:tblPrEx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82D51" w:rsidRPr="00B0284B" w:rsidRDefault="00E82D51" w:rsidP="00544E2F">
            <w:pPr>
              <w:snapToGrid w:val="0"/>
              <w:jc w:val="center"/>
            </w:pPr>
            <w:r w:rsidRPr="00B0284B">
              <w:t>1.1.2.</w:t>
            </w:r>
          </w:p>
        </w:tc>
        <w:tc>
          <w:tcPr>
            <w:tcW w:w="5521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82D51" w:rsidRPr="00E82D51" w:rsidRDefault="00E82D51" w:rsidP="00544E2F">
            <w:pPr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>Экспертиза действующих нормативно-правовых актов ДОУ подлежащих проверке на коррумпированность</w:t>
            </w:r>
          </w:p>
        </w:tc>
        <w:tc>
          <w:tcPr>
            <w:tcW w:w="411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2D51" w:rsidRPr="00E82D51" w:rsidRDefault="00E82D51" w:rsidP="00E82D51">
            <w:pPr>
              <w:snapToGrid w:val="0"/>
              <w:jc w:val="center"/>
              <w:rPr>
                <w:lang w:val="ru-RU"/>
              </w:rPr>
            </w:pPr>
            <w:r w:rsidRPr="000E2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2023</w:t>
            </w:r>
            <w:r w:rsidRPr="000E2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году проведен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E2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82D51">
              <w:rPr>
                <w:lang w:val="ru-RU"/>
              </w:rPr>
              <w:t>Экспертиза действующих нормативно-правовых актов ДОУ подлежащих проверке на коррумпированность</w:t>
            </w:r>
          </w:p>
        </w:tc>
      </w:tr>
      <w:tr w:rsidR="00E82D51" w:rsidRPr="00E148CB" w:rsidTr="00DF45FA">
        <w:tblPrEx>
          <w:tblCellMar>
            <w:right w:w="0" w:type="dxa"/>
          </w:tblCellMar>
        </w:tblPrEx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82D51" w:rsidRPr="00B0284B" w:rsidRDefault="00E82D51" w:rsidP="00544E2F">
            <w:pPr>
              <w:snapToGrid w:val="0"/>
              <w:jc w:val="center"/>
            </w:pPr>
            <w:r w:rsidRPr="00B0284B">
              <w:t>1.1.3.</w:t>
            </w:r>
          </w:p>
        </w:tc>
        <w:tc>
          <w:tcPr>
            <w:tcW w:w="5521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82D51" w:rsidRPr="00E82D51" w:rsidRDefault="00E82D51" w:rsidP="00544E2F">
            <w:pPr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>Проведение анализа на коррупционность проектов нормативно-правовых актов</w:t>
            </w:r>
            <w:r w:rsidRPr="00B0284B">
              <w:t> </w:t>
            </w:r>
            <w:r w:rsidRPr="00E82D51">
              <w:rPr>
                <w:lang w:val="ru-RU"/>
              </w:rPr>
              <w:t>и распорядительных документов ДОУ</w:t>
            </w:r>
          </w:p>
        </w:tc>
        <w:tc>
          <w:tcPr>
            <w:tcW w:w="411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2D51" w:rsidRPr="000E2D87" w:rsidRDefault="00E82D51" w:rsidP="00E82D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2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2023</w:t>
            </w:r>
            <w:r w:rsidRPr="000E2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году в администрации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ДОУ </w:t>
            </w:r>
            <w:r w:rsidRPr="000E2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проведена антикоррупционная экспертиза двух действующих локальных актов и четырех проектов локальных актов.</w:t>
            </w:r>
          </w:p>
          <w:p w:rsidR="00E82D51" w:rsidRPr="00E82D51" w:rsidRDefault="00E82D51" w:rsidP="00E82D51">
            <w:pPr>
              <w:snapToGrid w:val="0"/>
              <w:jc w:val="center"/>
              <w:rPr>
                <w:lang w:val="ru-RU"/>
              </w:rPr>
            </w:pPr>
            <w:r w:rsidRPr="000E2D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результатам антикоррупционной экспертизы коррупциогенных факторов не выявлено</w:t>
            </w:r>
            <w:r w:rsidRPr="00E82D51">
              <w:rPr>
                <w:lang w:val="ru-RU"/>
              </w:rPr>
              <w:t xml:space="preserve"> </w:t>
            </w:r>
          </w:p>
        </w:tc>
      </w:tr>
      <w:tr w:rsidR="00E82D51" w:rsidRPr="00E148CB" w:rsidTr="00DF45FA">
        <w:tblPrEx>
          <w:tblCellMar>
            <w:right w:w="0" w:type="dxa"/>
          </w:tblCellMar>
        </w:tblPrEx>
        <w:tc>
          <w:tcPr>
            <w:tcW w:w="876" w:type="dxa"/>
            <w:gridSpan w:val="2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E82D51" w:rsidRPr="00B0284B" w:rsidRDefault="00E82D51" w:rsidP="00544E2F">
            <w:pPr>
              <w:snapToGrid w:val="0"/>
              <w:jc w:val="center"/>
            </w:pPr>
            <w:r w:rsidRPr="00B0284B">
              <w:t>1.1.4.</w:t>
            </w:r>
          </w:p>
        </w:tc>
        <w:tc>
          <w:tcPr>
            <w:tcW w:w="5521" w:type="dxa"/>
            <w:gridSpan w:val="2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E82D51" w:rsidRPr="00E82D51" w:rsidRDefault="00E82D51" w:rsidP="00544E2F">
            <w:pPr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>Формирование пакета документов по действующему законодательству, необходимого для организации работы по предупреждению коррупционных проявлений, в частности, издание приказов:</w:t>
            </w:r>
          </w:p>
          <w:p w:rsidR="00E82D51" w:rsidRPr="00E82D51" w:rsidRDefault="00E82D51" w:rsidP="00544E2F">
            <w:pPr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 xml:space="preserve">- о назначении ответственного должностного лица за профилактику коррупционных и иных </w:t>
            </w:r>
            <w:r w:rsidRPr="00E82D51">
              <w:rPr>
                <w:lang w:val="ru-RU"/>
              </w:rPr>
              <w:lastRenderedPageBreak/>
              <w:t>правонарушений;</w:t>
            </w:r>
          </w:p>
          <w:p w:rsidR="00E82D51" w:rsidRPr="00E82D51" w:rsidRDefault="00E82D51" w:rsidP="00544E2F">
            <w:pPr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>- о создании рабочей группы для разработки Положения о кодексе этики и служебного поведения работников учреждения;</w:t>
            </w:r>
          </w:p>
          <w:p w:rsidR="00E82D51" w:rsidRPr="00E82D51" w:rsidRDefault="00E82D51" w:rsidP="00544E2F">
            <w:pPr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>- о создании комиссии по урегулированию случаев конфликта интересов в учреждении.</w:t>
            </w:r>
          </w:p>
        </w:tc>
        <w:tc>
          <w:tcPr>
            <w:tcW w:w="4111" w:type="dxa"/>
            <w:gridSpan w:val="2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82D51" w:rsidRDefault="007A31D2" w:rsidP="00544E2F">
            <w:pPr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Приказом заведующего  № 5.1.1.Б от 14.09.19</w:t>
            </w:r>
            <w:r w:rsidR="00E82D51">
              <w:rPr>
                <w:lang w:val="ru-RU"/>
              </w:rPr>
              <w:t xml:space="preserve"> назначен ответственный </w:t>
            </w:r>
            <w:r w:rsidR="00E82D51" w:rsidRPr="00E82D51">
              <w:rPr>
                <w:lang w:val="ru-RU"/>
              </w:rPr>
              <w:t xml:space="preserve"> за профилактику коррупционных и иных правонарушений;</w:t>
            </w:r>
          </w:p>
          <w:p w:rsidR="00E82D51" w:rsidRPr="00E82D51" w:rsidRDefault="00560884" w:rsidP="00E82D51">
            <w:pPr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Приказом заведующего № 1/3Д от 09.01.2023</w:t>
            </w:r>
            <w:r w:rsidR="00E82D51">
              <w:rPr>
                <w:lang w:val="ru-RU"/>
              </w:rPr>
              <w:t xml:space="preserve">  утверждена ко</w:t>
            </w:r>
            <w:r w:rsidR="007A31D2">
              <w:rPr>
                <w:lang w:val="ru-RU"/>
              </w:rPr>
              <w:t xml:space="preserve">миссия по </w:t>
            </w:r>
            <w:r w:rsidR="007A31D2">
              <w:rPr>
                <w:lang w:val="ru-RU"/>
              </w:rPr>
              <w:lastRenderedPageBreak/>
              <w:t>урегулированию случаев</w:t>
            </w:r>
            <w:r w:rsidR="00E82D51">
              <w:rPr>
                <w:lang w:val="ru-RU"/>
              </w:rPr>
              <w:t xml:space="preserve"> конфликта интересов в учреждении </w:t>
            </w:r>
          </w:p>
        </w:tc>
      </w:tr>
      <w:tr w:rsidR="00E82D51" w:rsidRPr="00E148CB" w:rsidTr="00DF45FA">
        <w:tblPrEx>
          <w:tblCellMar>
            <w:left w:w="108" w:type="dxa"/>
            <w:right w:w="108" w:type="dxa"/>
          </w:tblCellMar>
        </w:tblPrEx>
        <w:tc>
          <w:tcPr>
            <w:tcW w:w="10508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2D51" w:rsidRPr="00E82D51" w:rsidRDefault="00E82D51" w:rsidP="00544E2F">
            <w:pPr>
              <w:snapToGrid w:val="0"/>
              <w:spacing w:before="120" w:after="120"/>
              <w:ind w:firstLine="108"/>
              <w:jc w:val="center"/>
              <w:rPr>
                <w:i/>
                <w:iCs/>
                <w:lang w:val="ru-RU"/>
              </w:rPr>
            </w:pPr>
            <w:r w:rsidRPr="00E82D51">
              <w:rPr>
                <w:i/>
                <w:iCs/>
                <w:lang w:val="ru-RU"/>
              </w:rPr>
              <w:lastRenderedPageBreak/>
              <w:t>1.2. Разработка системы мер, направленных на совершенствование осуществления руководства ДОУ</w:t>
            </w:r>
          </w:p>
        </w:tc>
      </w:tr>
      <w:tr w:rsidR="00BF4255" w:rsidRPr="00E148CB" w:rsidTr="00DF45FA">
        <w:tblPrEx>
          <w:tblCellMar>
            <w:right w:w="0" w:type="dxa"/>
          </w:tblCellMar>
        </w:tblPrEx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4255" w:rsidRPr="00560884" w:rsidRDefault="00BF4255" w:rsidP="00544E2F">
            <w:pPr>
              <w:snapToGrid w:val="0"/>
              <w:jc w:val="center"/>
              <w:rPr>
                <w:lang w:val="ru-RU"/>
              </w:rPr>
            </w:pPr>
            <w:r w:rsidRPr="00560884">
              <w:rPr>
                <w:lang w:val="ru-RU"/>
              </w:rPr>
              <w:t>1.2.1.</w:t>
            </w:r>
          </w:p>
        </w:tc>
        <w:tc>
          <w:tcPr>
            <w:tcW w:w="5521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4255" w:rsidRPr="00E82D51" w:rsidRDefault="00BF4255" w:rsidP="00544E2F">
            <w:pPr>
              <w:snapToGrid w:val="0"/>
              <w:ind w:left="135"/>
              <w:rPr>
                <w:lang w:val="ru-RU"/>
              </w:rPr>
            </w:pPr>
            <w:r w:rsidRPr="00E82D51">
              <w:rPr>
                <w:lang w:val="ru-RU"/>
              </w:rPr>
              <w:t>Проведение оценки должностных обязанностей педагогических работников,</w:t>
            </w:r>
            <w:r w:rsidRPr="00B0284B">
              <w:t> </w:t>
            </w:r>
            <w:r w:rsidRPr="00E82D51">
              <w:rPr>
                <w:lang w:val="ru-RU"/>
              </w:rPr>
              <w:t>исполнение которых в наибольшей мере подвержено риску коррупционных проявлений</w:t>
            </w:r>
          </w:p>
        </w:tc>
        <w:tc>
          <w:tcPr>
            <w:tcW w:w="411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4255" w:rsidRPr="00BF4255" w:rsidRDefault="00BF4255" w:rsidP="00BF4255">
            <w:pPr>
              <w:snapToGrid w:val="0"/>
              <w:ind w:firstLine="108"/>
              <w:jc w:val="center"/>
              <w:rPr>
                <w:lang w:val="ru-RU"/>
              </w:rPr>
            </w:pPr>
            <w:r w:rsidRPr="00E82D51">
              <w:rPr>
                <w:lang w:val="ru-RU"/>
              </w:rPr>
              <w:t xml:space="preserve"> </w:t>
            </w:r>
            <w:r w:rsidRPr="00BF4255">
              <w:rPr>
                <w:lang w:val="ru-RU"/>
              </w:rPr>
              <w:t xml:space="preserve">Внесены </w:t>
            </w:r>
            <w:r>
              <w:rPr>
                <w:lang w:val="ru-RU"/>
              </w:rPr>
              <w:t>дополнения в трудовой договор по антикоррупционной политике</w:t>
            </w:r>
          </w:p>
        </w:tc>
      </w:tr>
      <w:tr w:rsidR="00BF4255" w:rsidRPr="00E148CB" w:rsidTr="00DF45FA">
        <w:tblPrEx>
          <w:tblCellMar>
            <w:right w:w="0" w:type="dxa"/>
          </w:tblCellMar>
        </w:tblPrEx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4255" w:rsidRPr="00B0284B" w:rsidRDefault="00BF4255" w:rsidP="00544E2F">
            <w:pPr>
              <w:snapToGrid w:val="0"/>
              <w:jc w:val="center"/>
            </w:pPr>
            <w:r w:rsidRPr="00B0284B">
              <w:t>1.2.2.</w:t>
            </w:r>
          </w:p>
        </w:tc>
        <w:tc>
          <w:tcPr>
            <w:tcW w:w="5521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4255" w:rsidRPr="00E82D51" w:rsidRDefault="00BF4255" w:rsidP="00544E2F">
            <w:pPr>
              <w:tabs>
                <w:tab w:val="left" w:pos="4812"/>
              </w:tabs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>Усиление персональной ответственности педагогических работников за неправомерно принятые решения в рамках служебных полномочий и за другие проявления бюрократизма</w:t>
            </w:r>
          </w:p>
        </w:tc>
        <w:tc>
          <w:tcPr>
            <w:tcW w:w="411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4255" w:rsidRPr="00BF4255" w:rsidRDefault="00BF4255" w:rsidP="00BF4255">
            <w:pPr>
              <w:snapToGrid w:val="0"/>
              <w:rPr>
                <w:lang w:val="ru-RU"/>
              </w:rPr>
            </w:pPr>
            <w:r w:rsidRPr="00E82D51">
              <w:rPr>
                <w:lang w:val="ru-RU"/>
              </w:rPr>
              <w:t xml:space="preserve">         </w:t>
            </w:r>
            <w:r>
              <w:rPr>
                <w:lang w:val="ru-RU"/>
              </w:rPr>
              <w:t xml:space="preserve">На педагогическом совете №1 от 31.08.2023г. рассматривался вопрос об усилении </w:t>
            </w:r>
            <w:r w:rsidRPr="00E82D51">
              <w:rPr>
                <w:lang w:val="ru-RU"/>
              </w:rPr>
              <w:t>персональной ответственности педагогических работников за неправомерно принятые решения в рамках служебных полномочий и за другие проявления бюрократизма</w:t>
            </w:r>
            <w:r>
              <w:rPr>
                <w:lang w:val="ru-RU"/>
              </w:rPr>
              <w:t xml:space="preserve"> </w:t>
            </w:r>
          </w:p>
        </w:tc>
      </w:tr>
      <w:tr w:rsidR="00BF4255" w:rsidRPr="00E148CB" w:rsidTr="00DF45FA">
        <w:tblPrEx>
          <w:tblCellMar>
            <w:right w:w="0" w:type="dxa"/>
          </w:tblCellMar>
        </w:tblPrEx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4255" w:rsidRPr="00B0284B" w:rsidRDefault="00BF4255" w:rsidP="00544E2F">
            <w:pPr>
              <w:snapToGrid w:val="0"/>
              <w:jc w:val="center"/>
            </w:pPr>
            <w:r w:rsidRPr="00B0284B">
              <w:t>1.2.3.</w:t>
            </w:r>
          </w:p>
        </w:tc>
        <w:tc>
          <w:tcPr>
            <w:tcW w:w="5521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4255" w:rsidRPr="00E82D51" w:rsidRDefault="00BF4255" w:rsidP="00544E2F">
            <w:pPr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>Предоставление руководителем сведений о доходах, об имуществе и обязательствах имущественного характера</w:t>
            </w:r>
          </w:p>
        </w:tc>
        <w:tc>
          <w:tcPr>
            <w:tcW w:w="411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4255" w:rsidRPr="00BF4255" w:rsidRDefault="00BF4255" w:rsidP="00BF4255">
            <w:pPr>
              <w:snapToGrid w:val="0"/>
              <w:ind w:firstLine="108"/>
              <w:rPr>
                <w:lang w:val="ru-RU"/>
              </w:rPr>
            </w:pPr>
            <w:r>
              <w:rPr>
                <w:lang w:val="ru-RU"/>
              </w:rPr>
              <w:t>Предоставлена декларация о доходах в отдел  организационной и кадровой работы управления образования Администрации Г.Твери в марте 2023г.</w:t>
            </w:r>
          </w:p>
          <w:p w:rsidR="00BF4255" w:rsidRPr="00BF4255" w:rsidRDefault="00BF4255" w:rsidP="00544E2F">
            <w:pPr>
              <w:snapToGrid w:val="0"/>
              <w:rPr>
                <w:lang w:val="ru-RU"/>
              </w:rPr>
            </w:pPr>
          </w:p>
        </w:tc>
      </w:tr>
      <w:tr w:rsidR="00BF4255" w:rsidRPr="00E148CB" w:rsidTr="00DF45FA">
        <w:tblPrEx>
          <w:tblCellMar>
            <w:right w:w="0" w:type="dxa"/>
          </w:tblCellMar>
        </w:tblPrEx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4255" w:rsidRPr="00B0284B" w:rsidRDefault="00BF4255" w:rsidP="00544E2F">
            <w:pPr>
              <w:snapToGrid w:val="0"/>
              <w:jc w:val="center"/>
            </w:pPr>
            <w:r w:rsidRPr="00B0284B">
              <w:t>1.2.4.</w:t>
            </w:r>
          </w:p>
        </w:tc>
        <w:tc>
          <w:tcPr>
            <w:tcW w:w="5521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4255" w:rsidRPr="00E82D51" w:rsidRDefault="00BF4255" w:rsidP="00544E2F">
            <w:pPr>
              <w:snapToGrid w:val="0"/>
              <w:ind w:left="135" w:right="48"/>
              <w:rPr>
                <w:lang w:val="ru-RU"/>
              </w:rPr>
            </w:pPr>
            <w:r w:rsidRPr="00E82D51">
              <w:rPr>
                <w:lang w:val="ru-RU"/>
              </w:rPr>
              <w:t>Рассмотрение вопросов исполнения законодательства в области противодействия коррупции, об эффективности принимаемых мер по противодействию «бытовой» коррупции на:</w:t>
            </w:r>
          </w:p>
          <w:p w:rsidR="00BF4255" w:rsidRPr="00E82D51" w:rsidRDefault="00BF4255" w:rsidP="00544E2F">
            <w:pPr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 xml:space="preserve">- совещаниях; </w:t>
            </w:r>
          </w:p>
          <w:p w:rsidR="00BF4255" w:rsidRPr="00E82D51" w:rsidRDefault="00BF4255" w:rsidP="00544E2F">
            <w:pPr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>- Педагогических советах;</w:t>
            </w:r>
          </w:p>
          <w:p w:rsidR="00BF4255" w:rsidRPr="00E82D51" w:rsidRDefault="00BF4255" w:rsidP="00544E2F">
            <w:pPr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>- общих собраниях Трудового коллектива;</w:t>
            </w:r>
          </w:p>
          <w:p w:rsidR="00BF4255" w:rsidRPr="00E82D51" w:rsidRDefault="00BF4255" w:rsidP="00544E2F">
            <w:pPr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>- собраниях для родителей. Приглашение на совещания работников правоохранительных органов и прокуратуры</w:t>
            </w:r>
          </w:p>
        </w:tc>
        <w:tc>
          <w:tcPr>
            <w:tcW w:w="411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4255" w:rsidRDefault="00BF4255" w:rsidP="00BF4255">
            <w:pPr>
              <w:snapToGrid w:val="0"/>
              <w:rPr>
                <w:lang w:val="ru-RU"/>
              </w:rPr>
            </w:pPr>
            <w:r>
              <w:rPr>
                <w:lang w:val="ru-RU"/>
              </w:rPr>
              <w:t>Родительское собрание с родителями вновь поступающих воспитанников 07.06.2023;</w:t>
            </w:r>
          </w:p>
          <w:p w:rsidR="00BF4255" w:rsidRDefault="00BF4255" w:rsidP="00BF4255">
            <w:pPr>
              <w:snapToGrid w:val="0"/>
              <w:rPr>
                <w:lang w:val="ru-RU"/>
              </w:rPr>
            </w:pPr>
            <w:r>
              <w:rPr>
                <w:lang w:val="ru-RU"/>
              </w:rPr>
              <w:t>Организационные родительские собрания в начале уч. Года ( сентябрь все возрастные группы)</w:t>
            </w:r>
          </w:p>
          <w:p w:rsidR="00BF4255" w:rsidRPr="00BF4255" w:rsidRDefault="00BF4255" w:rsidP="00BF4255">
            <w:pPr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BF4255" w:rsidRPr="00B0284B" w:rsidTr="00DF45FA">
        <w:tblPrEx>
          <w:tblCellMar>
            <w:right w:w="0" w:type="dxa"/>
          </w:tblCellMar>
        </w:tblPrEx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4255" w:rsidRPr="00BF4255" w:rsidRDefault="00BF4255" w:rsidP="00544E2F">
            <w:pPr>
              <w:snapToGrid w:val="0"/>
              <w:jc w:val="center"/>
              <w:rPr>
                <w:lang w:val="ru-RU"/>
              </w:rPr>
            </w:pPr>
            <w:r w:rsidRPr="00BF4255">
              <w:rPr>
                <w:lang w:val="ru-RU"/>
              </w:rPr>
              <w:t>1.2.5.</w:t>
            </w:r>
          </w:p>
        </w:tc>
        <w:tc>
          <w:tcPr>
            <w:tcW w:w="5521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4255" w:rsidRPr="00E82D51" w:rsidRDefault="00BF4255" w:rsidP="00544E2F">
            <w:pPr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>Привлечение</w:t>
            </w:r>
            <w:r w:rsidRPr="00B0284B">
              <w:t> </w:t>
            </w:r>
            <w:r w:rsidRPr="00E82D51">
              <w:rPr>
                <w:lang w:val="ru-RU"/>
              </w:rPr>
              <w:t xml:space="preserve">к дисциплинарной ответственности педагогических работников, </w:t>
            </w:r>
            <w:r w:rsidRPr="00B0284B">
              <w:t> </w:t>
            </w:r>
            <w:r w:rsidRPr="00E82D51">
              <w:rPr>
                <w:lang w:val="ru-RU"/>
              </w:rPr>
              <w:t>не принимающих должных мер по обеспечению исполнения антикоррупционного законодательства</w:t>
            </w:r>
          </w:p>
        </w:tc>
        <w:tc>
          <w:tcPr>
            <w:tcW w:w="411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4255" w:rsidRPr="00B0284B" w:rsidRDefault="00BF4255" w:rsidP="00BF4255">
            <w:pPr>
              <w:snapToGrid w:val="0"/>
            </w:pPr>
            <w:r>
              <w:rPr>
                <w:lang w:val="ru-RU"/>
              </w:rPr>
              <w:t>Данные факты отсутствовали</w:t>
            </w:r>
          </w:p>
        </w:tc>
      </w:tr>
      <w:tr w:rsidR="00E82D51" w:rsidRPr="00E148CB" w:rsidTr="00DF45FA">
        <w:tblPrEx>
          <w:tblCellMar>
            <w:left w:w="108" w:type="dxa"/>
            <w:right w:w="108" w:type="dxa"/>
          </w:tblCellMar>
        </w:tblPrEx>
        <w:tc>
          <w:tcPr>
            <w:tcW w:w="10508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2D51" w:rsidRPr="00E82D51" w:rsidRDefault="00E82D51" w:rsidP="00544E2F">
            <w:pPr>
              <w:snapToGrid w:val="0"/>
              <w:spacing w:before="120" w:after="120"/>
              <w:ind w:firstLine="108"/>
              <w:jc w:val="center"/>
              <w:rPr>
                <w:b/>
                <w:bCs/>
                <w:lang w:val="ru-RU"/>
              </w:rPr>
            </w:pPr>
            <w:r w:rsidRPr="00E82D51">
              <w:rPr>
                <w:b/>
                <w:bCs/>
                <w:lang w:val="ru-RU"/>
              </w:rPr>
              <w:t>2. Меры по совершенствованию управления в целях предупреждения коррупции</w:t>
            </w:r>
          </w:p>
        </w:tc>
      </w:tr>
      <w:tr w:rsidR="00E82D51" w:rsidRPr="00E148CB" w:rsidTr="00DF45FA">
        <w:tblPrEx>
          <w:tblCellMar>
            <w:left w:w="108" w:type="dxa"/>
            <w:right w:w="108" w:type="dxa"/>
          </w:tblCellMar>
        </w:tblPrEx>
        <w:tc>
          <w:tcPr>
            <w:tcW w:w="10508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2D51" w:rsidRPr="00E82D51" w:rsidRDefault="00E82D51" w:rsidP="00544E2F">
            <w:pPr>
              <w:snapToGrid w:val="0"/>
              <w:spacing w:before="120" w:after="120"/>
              <w:ind w:firstLine="108"/>
              <w:jc w:val="center"/>
              <w:rPr>
                <w:i/>
                <w:iCs/>
                <w:lang w:val="ru-RU"/>
              </w:rPr>
            </w:pPr>
            <w:r w:rsidRPr="00E82D51">
              <w:rPr>
                <w:lang w:val="ru-RU"/>
              </w:rPr>
              <w:t>2</w:t>
            </w:r>
            <w:r w:rsidRPr="00E82D51">
              <w:rPr>
                <w:i/>
                <w:iCs/>
                <w:lang w:val="ru-RU"/>
              </w:rPr>
              <w:t>.1. Организация информационного взаимодействия в целях предупреждения коррупции</w:t>
            </w:r>
          </w:p>
        </w:tc>
      </w:tr>
      <w:tr w:rsidR="00DF45FA" w:rsidRPr="00DF45FA" w:rsidTr="00DF45FA">
        <w:tblPrEx>
          <w:tblCellMar>
            <w:right w:w="0" w:type="dxa"/>
          </w:tblCellMar>
        </w:tblPrEx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45FA" w:rsidRPr="00B0284B" w:rsidRDefault="00DF45FA" w:rsidP="00544E2F">
            <w:pPr>
              <w:snapToGrid w:val="0"/>
              <w:jc w:val="center"/>
            </w:pPr>
            <w:r w:rsidRPr="00B0284B">
              <w:t>2.1.1.</w:t>
            </w:r>
          </w:p>
        </w:tc>
        <w:tc>
          <w:tcPr>
            <w:tcW w:w="5521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45FA" w:rsidRPr="00E82D51" w:rsidRDefault="00DF45FA" w:rsidP="00544E2F">
            <w:pPr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>Информационное взаимодействие руководителей ДОУ с подразделениями правоохранительных органов, занимающихся вопросами противодействия коррупции</w:t>
            </w:r>
          </w:p>
        </w:tc>
        <w:tc>
          <w:tcPr>
            <w:tcW w:w="411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45FA" w:rsidRDefault="00DF45FA" w:rsidP="00DF45FA">
            <w:pPr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Взаимодействие с прокуратурой Заволжского района в январе 2023г. ( запрос материалов по 44 ФЗ) </w:t>
            </w:r>
          </w:p>
          <w:p w:rsidR="00DF45FA" w:rsidRPr="00DF45FA" w:rsidRDefault="00DF45FA" w:rsidP="00DF45FA">
            <w:pPr>
              <w:snapToGrid w:val="0"/>
              <w:rPr>
                <w:lang w:val="ru-RU"/>
              </w:rPr>
            </w:pPr>
          </w:p>
        </w:tc>
      </w:tr>
      <w:tr w:rsidR="00E82D51" w:rsidRPr="00E148CB" w:rsidTr="00DF45FA">
        <w:tblPrEx>
          <w:tblCellMar>
            <w:left w:w="108" w:type="dxa"/>
            <w:right w:w="108" w:type="dxa"/>
          </w:tblCellMar>
        </w:tblPrEx>
        <w:tc>
          <w:tcPr>
            <w:tcW w:w="10508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2D51" w:rsidRPr="00E82D51" w:rsidRDefault="00E82D51" w:rsidP="00544E2F">
            <w:pPr>
              <w:snapToGrid w:val="0"/>
              <w:spacing w:before="120"/>
              <w:ind w:firstLine="108"/>
              <w:jc w:val="center"/>
              <w:rPr>
                <w:i/>
                <w:iCs/>
                <w:lang w:val="ru-RU"/>
              </w:rPr>
            </w:pPr>
            <w:r w:rsidRPr="00E82D51">
              <w:rPr>
                <w:i/>
                <w:iCs/>
                <w:lang w:val="ru-RU"/>
              </w:rPr>
              <w:t xml:space="preserve">2.2. Совершенствование организации деятельности ДОУ </w:t>
            </w:r>
            <w:r w:rsidRPr="00B0284B">
              <w:rPr>
                <w:i/>
                <w:iCs/>
              </w:rPr>
              <w:t> </w:t>
            </w:r>
          </w:p>
          <w:p w:rsidR="00E82D51" w:rsidRPr="00E82D51" w:rsidRDefault="00E82D51" w:rsidP="00544E2F">
            <w:pPr>
              <w:snapToGrid w:val="0"/>
              <w:spacing w:after="120"/>
              <w:ind w:firstLine="108"/>
              <w:jc w:val="center"/>
              <w:rPr>
                <w:i/>
                <w:iCs/>
                <w:lang w:val="ru-RU"/>
              </w:rPr>
            </w:pPr>
            <w:r w:rsidRPr="00E82D51">
              <w:rPr>
                <w:i/>
                <w:iCs/>
                <w:lang w:val="ru-RU"/>
              </w:rPr>
              <w:lastRenderedPageBreak/>
              <w:t>по размещению государственных заказов</w:t>
            </w:r>
          </w:p>
        </w:tc>
      </w:tr>
      <w:tr w:rsidR="00DF45FA" w:rsidRPr="00E148CB" w:rsidTr="00DF45FA">
        <w:tblPrEx>
          <w:tblCellMar>
            <w:right w:w="0" w:type="dxa"/>
          </w:tblCellMar>
        </w:tblPrEx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45FA" w:rsidRPr="00B0284B" w:rsidRDefault="00DF45FA" w:rsidP="00544E2F">
            <w:pPr>
              <w:snapToGrid w:val="0"/>
              <w:jc w:val="center"/>
            </w:pPr>
            <w:r w:rsidRPr="00B0284B">
              <w:lastRenderedPageBreak/>
              <w:t>2.2.1.</w:t>
            </w:r>
          </w:p>
        </w:tc>
        <w:tc>
          <w:tcPr>
            <w:tcW w:w="5521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45FA" w:rsidRPr="00E82D51" w:rsidRDefault="00DF45FA" w:rsidP="00544E2F">
            <w:pPr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>Обеспечение систематического контроля за</w:t>
            </w:r>
            <w:r w:rsidRPr="00B0284B">
              <w:t> </w:t>
            </w:r>
            <w:r w:rsidRPr="00E82D51">
              <w:rPr>
                <w:lang w:val="ru-RU"/>
              </w:rPr>
              <w:t>выполнением условий государственных контрактов</w:t>
            </w:r>
          </w:p>
        </w:tc>
        <w:tc>
          <w:tcPr>
            <w:tcW w:w="411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45FA" w:rsidRPr="00DF45FA" w:rsidRDefault="00DF45FA" w:rsidP="00DF45FA">
            <w:pPr>
              <w:snapToGrid w:val="0"/>
              <w:rPr>
                <w:lang w:val="ru-RU"/>
              </w:rPr>
            </w:pPr>
            <w:r w:rsidRPr="00E82D51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Работа в системе Меркурий, Честный знак, ведение претензионной работы</w:t>
            </w:r>
          </w:p>
        </w:tc>
      </w:tr>
      <w:tr w:rsidR="00DF45FA" w:rsidRPr="00E148CB" w:rsidTr="00DF45FA">
        <w:tblPrEx>
          <w:tblCellMar>
            <w:right w:w="0" w:type="dxa"/>
          </w:tblCellMar>
        </w:tblPrEx>
        <w:tc>
          <w:tcPr>
            <w:tcW w:w="8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45FA" w:rsidRPr="00B0284B" w:rsidRDefault="00DF45FA" w:rsidP="00544E2F">
            <w:pPr>
              <w:snapToGrid w:val="0"/>
              <w:jc w:val="center"/>
            </w:pPr>
            <w:r w:rsidRPr="00B0284B">
              <w:t>2.2.2.</w:t>
            </w:r>
          </w:p>
        </w:tc>
        <w:tc>
          <w:tcPr>
            <w:tcW w:w="5521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45FA" w:rsidRPr="00E82D51" w:rsidRDefault="00DF45FA" w:rsidP="00544E2F">
            <w:pPr>
              <w:snapToGrid w:val="0"/>
              <w:ind w:left="135" w:right="189"/>
              <w:rPr>
                <w:lang w:val="ru-RU"/>
              </w:rPr>
            </w:pPr>
            <w:r w:rsidRPr="00E82D51">
              <w:rPr>
                <w:lang w:val="ru-RU"/>
              </w:rPr>
              <w:t>Контроль за целевым использованием бюджетных средств в соответствии с государственными контрактами</w:t>
            </w:r>
          </w:p>
        </w:tc>
        <w:tc>
          <w:tcPr>
            <w:tcW w:w="411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45FA" w:rsidRPr="00DF45FA" w:rsidRDefault="00DF45FA" w:rsidP="00DF45FA">
            <w:pPr>
              <w:snapToGrid w:val="0"/>
              <w:ind w:firstLine="108"/>
              <w:rPr>
                <w:lang w:val="ru-RU"/>
              </w:rPr>
            </w:pPr>
            <w:r>
              <w:rPr>
                <w:lang w:val="ru-RU"/>
              </w:rPr>
              <w:t xml:space="preserve">Согласование использование бюджетных и внебюджетных средств с управлением образования Администрации г.Твери ( выполнение ремонтных работ ИП «Соболев», ООО Триолит закупка ноутбуков, принтера, </w:t>
            </w:r>
          </w:p>
        </w:tc>
      </w:tr>
      <w:tr w:rsidR="00DF45FA" w:rsidRPr="00B0284B" w:rsidTr="00DF45FA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10399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45FA" w:rsidRPr="00DF45FA" w:rsidRDefault="00DF45FA" w:rsidP="00544E2F">
            <w:pPr>
              <w:snapToGrid w:val="0"/>
              <w:spacing w:before="120"/>
              <w:ind w:firstLine="108"/>
              <w:jc w:val="center"/>
              <w:rPr>
                <w:i/>
                <w:iCs/>
                <w:lang w:val="ru-RU"/>
              </w:rPr>
            </w:pPr>
            <w:r w:rsidRPr="00DF45FA">
              <w:rPr>
                <w:i/>
                <w:iCs/>
                <w:lang w:val="ru-RU"/>
              </w:rPr>
              <w:t xml:space="preserve">2.4. Обеспечение прав граждан на доступность к информации </w:t>
            </w:r>
          </w:p>
          <w:p w:rsidR="00DF45FA" w:rsidRPr="00B0284B" w:rsidRDefault="00DF45FA" w:rsidP="00544E2F">
            <w:pPr>
              <w:snapToGrid w:val="0"/>
              <w:spacing w:after="120"/>
              <w:ind w:firstLine="108"/>
              <w:jc w:val="center"/>
              <w:rPr>
                <w:i/>
                <w:iCs/>
              </w:rPr>
            </w:pPr>
            <w:r w:rsidRPr="00B0284B">
              <w:rPr>
                <w:i/>
                <w:iCs/>
              </w:rPr>
              <w:t xml:space="preserve">о системе образования ДОУ </w:t>
            </w:r>
          </w:p>
        </w:tc>
      </w:tr>
      <w:tr w:rsidR="00DF45FA" w:rsidRPr="00B0284B" w:rsidTr="00DF45FA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45FA" w:rsidRPr="00DF45FA" w:rsidRDefault="00DF45FA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Использование телефона «горячей линии»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 Организация личного приема граждан администрацией ДОУ.</w:t>
            </w:r>
          </w:p>
        </w:tc>
        <w:tc>
          <w:tcPr>
            <w:tcW w:w="55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45FA" w:rsidRPr="00DF45FA" w:rsidRDefault="00DF45FA" w:rsidP="00DF45FA">
            <w:pPr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Обращения граждан отсутствовали</w:t>
            </w:r>
          </w:p>
        </w:tc>
      </w:tr>
      <w:tr w:rsidR="00DF45FA" w:rsidRPr="00E148CB" w:rsidTr="00406968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45FA" w:rsidRPr="00DF45FA" w:rsidRDefault="00DF45FA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Представление общественности публичного доклада о деятельности ДОУ за календарный год</w:t>
            </w:r>
          </w:p>
        </w:tc>
        <w:tc>
          <w:tcPr>
            <w:tcW w:w="55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45FA" w:rsidRPr="00DF45FA" w:rsidRDefault="00DF45FA" w:rsidP="00DF45FA">
            <w:pPr>
              <w:snapToGrid w:val="0"/>
              <w:ind w:firstLine="108"/>
              <w:jc w:val="center"/>
              <w:rPr>
                <w:lang w:val="ru-RU"/>
              </w:rPr>
            </w:pPr>
            <w:r>
              <w:rPr>
                <w:lang w:val="ru-RU"/>
              </w:rPr>
              <w:t>Отчет о</w:t>
            </w:r>
            <w:r w:rsidR="00560884">
              <w:rPr>
                <w:lang w:val="ru-RU"/>
              </w:rPr>
              <w:t xml:space="preserve"> деятельности учреждения за 2022</w:t>
            </w:r>
            <w:r>
              <w:rPr>
                <w:lang w:val="ru-RU"/>
              </w:rPr>
              <w:t>г. размещен на сайте ДОУ</w:t>
            </w:r>
          </w:p>
        </w:tc>
      </w:tr>
      <w:tr w:rsidR="00DF45FA" w:rsidRPr="00E148CB" w:rsidTr="009F3FFD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45FA" w:rsidRPr="00DF45FA" w:rsidRDefault="00DF45FA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Информирование родителей (законных представителей) о правилах приема в ДОУ</w:t>
            </w:r>
          </w:p>
        </w:tc>
        <w:tc>
          <w:tcPr>
            <w:tcW w:w="55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45FA" w:rsidRPr="00DF45FA" w:rsidRDefault="00DF45FA" w:rsidP="00DF45FA">
            <w:pPr>
              <w:snapToGrid w:val="0"/>
              <w:ind w:firstLine="108"/>
              <w:rPr>
                <w:lang w:val="ru-RU"/>
              </w:rPr>
            </w:pPr>
            <w:r>
              <w:rPr>
                <w:lang w:val="ru-RU"/>
              </w:rPr>
              <w:t>Родительское собрание с вновь родителями вновь поступающих воспитанников, информация размещена на сайте ДОУ</w:t>
            </w:r>
          </w:p>
        </w:tc>
      </w:tr>
      <w:tr w:rsidR="00DF45FA" w:rsidRPr="00E148CB" w:rsidTr="007570F0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F45FA" w:rsidRPr="00DF45FA" w:rsidRDefault="00DF45FA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 xml:space="preserve">Обеспечение наличия в ДОУ уголка потребителя питания, уголка потребителя образовательных  услуг, книги замечаний и предложений </w:t>
            </w:r>
          </w:p>
        </w:tc>
        <w:tc>
          <w:tcPr>
            <w:tcW w:w="55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45FA" w:rsidRPr="00DF45FA" w:rsidRDefault="00DF45FA" w:rsidP="00DF45FA">
            <w:pPr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На входе в ДОУ имеется информация о меню на текущий день, в групповых размещена информация </w:t>
            </w:r>
            <w:r w:rsidR="0093569C">
              <w:rPr>
                <w:lang w:val="ru-RU"/>
              </w:rPr>
              <w:t xml:space="preserve">об организации питания. В холле ДОУ находится книга Жалоб и предложений. Жалобы и предложения отсутствуют </w:t>
            </w:r>
          </w:p>
        </w:tc>
      </w:tr>
      <w:tr w:rsidR="0093569C" w:rsidRPr="00E148CB" w:rsidTr="00FA116B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3569C" w:rsidRPr="00DF45FA" w:rsidRDefault="0093569C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Проведение ежегодного опроса родителей (законных представителей) воспитанников с целью определения степени их удовлетворенности работой ДОУ, качеством предоставляемых образовательных услуг</w:t>
            </w:r>
          </w:p>
        </w:tc>
        <w:tc>
          <w:tcPr>
            <w:tcW w:w="55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569C" w:rsidRPr="0093569C" w:rsidRDefault="0093569C" w:rsidP="0093569C">
            <w:pPr>
              <w:ind w:firstLine="108"/>
              <w:jc w:val="center"/>
              <w:rPr>
                <w:lang w:val="ru-RU"/>
              </w:rPr>
            </w:pPr>
            <w:r>
              <w:rPr>
                <w:lang w:val="ru-RU"/>
              </w:rPr>
              <w:t>Проведен мониторинг , составлен план мероприятий по улучшению качества предоставляемых услуг</w:t>
            </w:r>
          </w:p>
        </w:tc>
      </w:tr>
      <w:tr w:rsidR="0093569C" w:rsidRPr="00E148CB" w:rsidTr="00C30E6B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3569C" w:rsidRPr="00DF45FA" w:rsidRDefault="0093569C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Организация работы общественной приемной (в рамках функционирования органов самоуправления ДОУ) для обращения родителей (законных представителей) воспитанников по вопросам, возникающим в ходе образовательного процесса</w:t>
            </w:r>
          </w:p>
        </w:tc>
        <w:tc>
          <w:tcPr>
            <w:tcW w:w="55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569C" w:rsidRPr="007A31D2" w:rsidRDefault="0093569C" w:rsidP="0093569C">
            <w:pPr>
              <w:snapToGrid w:val="0"/>
              <w:rPr>
                <w:lang w:val="ru-RU"/>
              </w:rPr>
            </w:pPr>
          </w:p>
          <w:p w:rsidR="0093569C" w:rsidRPr="0093569C" w:rsidRDefault="0093569C" w:rsidP="0093569C">
            <w:pPr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Составлен график приема граждан, ведется книга записи</w:t>
            </w:r>
          </w:p>
        </w:tc>
      </w:tr>
      <w:tr w:rsidR="0093569C" w:rsidRPr="00560884" w:rsidTr="001C725E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3569C" w:rsidRPr="00DF45FA" w:rsidRDefault="0093569C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Активизация работы по организации органов самоуправления, обеспечивающих общественно-государственный характер управления, обладающий комплексом управленческих полномочий, в том числе по участию в принятии решения о распределении выплат стимулирующего характера на заседании комиссии по установлению надбавок</w:t>
            </w:r>
          </w:p>
        </w:tc>
        <w:tc>
          <w:tcPr>
            <w:tcW w:w="553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569C" w:rsidRDefault="0093569C" w:rsidP="0093569C">
            <w:pPr>
              <w:snapToGrid w:val="0"/>
              <w:ind w:firstLine="108"/>
              <w:jc w:val="center"/>
              <w:rPr>
                <w:lang w:val="ru-RU"/>
              </w:rPr>
            </w:pPr>
            <w:r w:rsidRPr="0093569C">
              <w:rPr>
                <w:lang w:val="ru-RU"/>
              </w:rPr>
              <w:t>Издан</w:t>
            </w:r>
            <w:r>
              <w:rPr>
                <w:lang w:val="ru-RU"/>
              </w:rPr>
              <w:t>ы</w:t>
            </w:r>
            <w:r w:rsidRPr="0093569C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приказы заведующего о комиссии по распределению стимулирующих выплат на </w:t>
            </w:r>
          </w:p>
          <w:p w:rsidR="0093569C" w:rsidRPr="0093569C" w:rsidRDefault="00560884" w:rsidP="00560884">
            <w:pPr>
              <w:snapToGrid w:val="0"/>
              <w:ind w:firstLine="108"/>
              <w:jc w:val="center"/>
              <w:rPr>
                <w:lang w:val="ru-RU"/>
              </w:rPr>
            </w:pPr>
            <w:r>
              <w:rPr>
                <w:lang w:val="ru-RU"/>
              </w:rPr>
              <w:t>№ 1/1-д от 09.01 2023г.</w:t>
            </w:r>
          </w:p>
        </w:tc>
      </w:tr>
      <w:tr w:rsidR="0093569C" w:rsidRPr="00E148CB" w:rsidTr="00127E89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3569C" w:rsidRPr="00DF45FA" w:rsidRDefault="0093569C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 xml:space="preserve">Организация и проведение социологического исследования среди родителей (законных представителей) воспитанников, посвященное отношению к коррупции («Удовлетворенность </w:t>
            </w:r>
            <w:r w:rsidRPr="00DF45FA">
              <w:rPr>
                <w:lang w:val="ru-RU"/>
              </w:rPr>
              <w:lastRenderedPageBreak/>
              <w:t>потребителей услуг качеством образования»)</w:t>
            </w:r>
          </w:p>
        </w:tc>
        <w:tc>
          <w:tcPr>
            <w:tcW w:w="55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569C" w:rsidRPr="0093569C" w:rsidRDefault="0093569C" w:rsidP="0093569C">
            <w:pPr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Проведен мониторинг , составлен план мероприятий по улучшению качества предоставляемых услуг</w:t>
            </w:r>
          </w:p>
        </w:tc>
      </w:tr>
      <w:tr w:rsidR="0093569C" w:rsidRPr="00E148CB" w:rsidTr="00771BD0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3569C" w:rsidRPr="0093569C" w:rsidRDefault="0093569C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lastRenderedPageBreak/>
              <w:t xml:space="preserve">Размещение информации для работников и родителей «Это важно знать!» </w:t>
            </w:r>
            <w:r w:rsidRPr="0093569C">
              <w:rPr>
                <w:lang w:val="ru-RU"/>
              </w:rPr>
              <w:t>(по вопросам противодействия коррупции) на информационном стенде</w:t>
            </w:r>
          </w:p>
        </w:tc>
        <w:tc>
          <w:tcPr>
            <w:tcW w:w="55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569C" w:rsidRPr="0093569C" w:rsidRDefault="0093569C" w:rsidP="0093569C">
            <w:pPr>
              <w:snapToGrid w:val="0"/>
              <w:ind w:firstLine="108"/>
              <w:jc w:val="center"/>
              <w:rPr>
                <w:lang w:val="ru-RU"/>
              </w:rPr>
            </w:pPr>
            <w:r>
              <w:rPr>
                <w:lang w:val="ru-RU"/>
              </w:rPr>
              <w:t>В групповых размещен приказ заведующего ДОУ о недопущения сбора родительских средств</w:t>
            </w:r>
          </w:p>
        </w:tc>
      </w:tr>
      <w:tr w:rsidR="0093569C" w:rsidRPr="00E148CB" w:rsidTr="0057592E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3569C" w:rsidRPr="00DF45FA" w:rsidRDefault="0093569C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Создание единой системы оценки качества воспитания и обучения с использованием процедур:</w:t>
            </w:r>
          </w:p>
          <w:p w:rsidR="0093569C" w:rsidRPr="00DF45FA" w:rsidRDefault="0093569C" w:rsidP="00544E2F">
            <w:pPr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- аттестация педагогических и руководящих кадров;</w:t>
            </w:r>
          </w:p>
          <w:p w:rsidR="0093569C" w:rsidRPr="00DF45FA" w:rsidRDefault="0093569C" w:rsidP="00544E2F">
            <w:pPr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- независимая экспертиза оценки воспитания и обучение;</w:t>
            </w:r>
          </w:p>
          <w:p w:rsidR="0093569C" w:rsidRPr="00DF45FA" w:rsidRDefault="0093569C" w:rsidP="00544E2F">
            <w:pPr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- мониторинговые исследования в сфере образования;</w:t>
            </w:r>
          </w:p>
          <w:p w:rsidR="0093569C" w:rsidRPr="00DF45FA" w:rsidRDefault="0093569C" w:rsidP="00544E2F">
            <w:pPr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- статистические наблюдения;</w:t>
            </w:r>
          </w:p>
          <w:p w:rsidR="0093569C" w:rsidRPr="00DF45FA" w:rsidRDefault="0093569C" w:rsidP="00544E2F">
            <w:pPr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- самоанализ деятельности ДОУ;</w:t>
            </w:r>
          </w:p>
          <w:p w:rsidR="0093569C" w:rsidRPr="00DF45FA" w:rsidRDefault="0093569C" w:rsidP="00544E2F">
            <w:pPr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- экспертиза инноваций, проектов образовательных и учебных программ, инновационного опыта педагогов;</w:t>
            </w:r>
          </w:p>
          <w:p w:rsidR="0093569C" w:rsidRPr="00DF45FA" w:rsidRDefault="0093569C" w:rsidP="00544E2F">
            <w:pPr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- создание системы информирования о качестве образования в ДОУ;</w:t>
            </w:r>
          </w:p>
          <w:p w:rsidR="0093569C" w:rsidRPr="00DF45FA" w:rsidRDefault="0093569C" w:rsidP="00544E2F">
            <w:pPr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- создание единой системы критериев оценки качества воспитания и обучения (результаты, процессы, условия)</w:t>
            </w:r>
          </w:p>
        </w:tc>
        <w:tc>
          <w:tcPr>
            <w:tcW w:w="55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569C" w:rsidRDefault="0093569C" w:rsidP="00544E2F">
            <w:pPr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Предоставления форм статистической отчетности</w:t>
            </w:r>
          </w:p>
          <w:p w:rsidR="0093569C" w:rsidRPr="0093569C" w:rsidRDefault="0093569C" w:rsidP="00544E2F">
            <w:pPr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№-ЗП, СЗВ- ТД, 85-К</w:t>
            </w:r>
            <w:r w:rsidRPr="0093569C">
              <w:rPr>
                <w:lang w:val="ru-RU"/>
              </w:rPr>
              <w:t xml:space="preserve"> </w:t>
            </w:r>
          </w:p>
        </w:tc>
      </w:tr>
      <w:tr w:rsidR="0093569C" w:rsidRPr="00E148CB" w:rsidTr="004246F4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93569C" w:rsidRPr="00DF45FA" w:rsidRDefault="0093569C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Изготовление памяток для родителей («Если у Вас требуют взятку», «Это важно знать!» и т.п.)</w:t>
            </w:r>
          </w:p>
        </w:tc>
        <w:tc>
          <w:tcPr>
            <w:tcW w:w="5539" w:type="dxa"/>
            <w:gridSpan w:val="2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93569C" w:rsidRPr="0093569C" w:rsidRDefault="0093569C" w:rsidP="0093569C">
            <w:pPr>
              <w:ind w:firstLine="108"/>
              <w:jc w:val="center"/>
              <w:rPr>
                <w:lang w:val="ru-RU"/>
              </w:rPr>
            </w:pPr>
            <w:r>
              <w:rPr>
                <w:lang w:val="ru-RU"/>
              </w:rPr>
              <w:t>Памятки предоставлены родителям на организационных собраниях в начале года</w:t>
            </w:r>
          </w:p>
        </w:tc>
      </w:tr>
      <w:tr w:rsidR="0093569C" w:rsidRPr="00E148CB" w:rsidTr="0023286C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3569C" w:rsidRPr="00DF45FA" w:rsidRDefault="0093569C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Проведение выставки рисунков воспитанников ДОУ «Я и мои права»</w:t>
            </w:r>
          </w:p>
        </w:tc>
        <w:tc>
          <w:tcPr>
            <w:tcW w:w="553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569C" w:rsidRPr="0093569C" w:rsidRDefault="0093569C" w:rsidP="0093569C">
            <w:pPr>
              <w:ind w:firstLine="108"/>
              <w:rPr>
                <w:lang w:val="ru-RU"/>
              </w:rPr>
            </w:pPr>
            <w:r>
              <w:rPr>
                <w:lang w:val="ru-RU"/>
              </w:rPr>
              <w:t>В октябре совместная деятельность с воспитанниками подготовительной группы по заявленной теме</w:t>
            </w:r>
          </w:p>
        </w:tc>
      </w:tr>
      <w:tr w:rsidR="0093569C" w:rsidRPr="00E148CB" w:rsidTr="00E30BC8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3569C" w:rsidRPr="00DF45FA" w:rsidRDefault="0093569C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 xml:space="preserve">Усиление контроля за недопущением фактов незаконного сбора средств с родителей (законных представителей) воспитанников в ДОУ </w:t>
            </w:r>
          </w:p>
        </w:tc>
        <w:tc>
          <w:tcPr>
            <w:tcW w:w="55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569C" w:rsidRPr="0093569C" w:rsidRDefault="0093569C" w:rsidP="0093569C">
            <w:pPr>
              <w:snapToGrid w:val="0"/>
              <w:ind w:firstLine="108"/>
              <w:jc w:val="center"/>
              <w:rPr>
                <w:lang w:val="ru-RU"/>
              </w:rPr>
            </w:pPr>
            <w:r>
              <w:rPr>
                <w:lang w:val="ru-RU"/>
              </w:rPr>
              <w:t>Присутствие заведующего, ст. воспитаеля на родительских собраниях ДОУ</w:t>
            </w:r>
          </w:p>
        </w:tc>
      </w:tr>
      <w:tr w:rsidR="0093569C" w:rsidRPr="00E148CB" w:rsidTr="004F20C4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3569C" w:rsidRPr="00DF45FA" w:rsidRDefault="0093569C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Организация систематического контроля за выполнением законодательства о противодействии коррупции в ДОУ при организации работы по вопросам охраны труда</w:t>
            </w:r>
          </w:p>
        </w:tc>
        <w:tc>
          <w:tcPr>
            <w:tcW w:w="55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569C" w:rsidRPr="0093569C" w:rsidRDefault="0093569C" w:rsidP="0093569C">
            <w:pPr>
              <w:snapToGrid w:val="0"/>
              <w:ind w:firstLine="108"/>
              <w:jc w:val="center"/>
              <w:rPr>
                <w:lang w:val="ru-RU"/>
              </w:rPr>
            </w:pPr>
            <w:r>
              <w:rPr>
                <w:lang w:val="ru-RU"/>
              </w:rPr>
              <w:t>Осуществлялся производ</w:t>
            </w:r>
            <w:r w:rsidR="00D03681">
              <w:rPr>
                <w:lang w:val="ru-RU"/>
              </w:rPr>
              <w:t xml:space="preserve">ственный контроль, сотрудникам предоставлялись моющие, дезинфицирующие средства, спец одежда), организация рабочего места – логопеда </w:t>
            </w:r>
          </w:p>
        </w:tc>
      </w:tr>
      <w:tr w:rsidR="00D03681" w:rsidRPr="00E148CB" w:rsidTr="00150BD9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03681" w:rsidRPr="00DF45FA" w:rsidRDefault="00D03681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Ведение постоянно действующего раздела « Коррупция» на официальном сайте ДОУ</w:t>
            </w:r>
          </w:p>
        </w:tc>
        <w:tc>
          <w:tcPr>
            <w:tcW w:w="55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3681" w:rsidRPr="00D03681" w:rsidRDefault="00D03681" w:rsidP="00D0368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Обновление материалов: размещена «Программа </w:t>
            </w:r>
            <w:r w:rsidRPr="00D03681">
              <w:rPr>
                <w:lang w:val="ru-RU"/>
              </w:rPr>
              <w:t>противодействия коррупции в</w:t>
            </w:r>
            <w:r>
              <w:rPr>
                <w:lang w:val="ru-RU"/>
              </w:rPr>
              <w:t xml:space="preserve"> </w:t>
            </w:r>
            <w:r w:rsidRPr="00D03681">
              <w:rPr>
                <w:lang w:val="ru-RU"/>
              </w:rPr>
              <w:t>Муниципальном бюджетном дошкольном образовательном учреждении детский сад № 140</w:t>
            </w:r>
            <w:r w:rsidRPr="00B9607B">
              <w:rPr>
                <w:lang w:val="ru-RU"/>
              </w:rPr>
              <w:br/>
            </w:r>
            <w:r w:rsidRPr="00D03681">
              <w:rPr>
                <w:lang w:val="ru-RU"/>
              </w:rPr>
              <w:t>на 2023—2025 годы</w:t>
            </w:r>
            <w:r>
              <w:rPr>
                <w:lang w:val="ru-RU"/>
              </w:rPr>
              <w:t>»</w:t>
            </w:r>
          </w:p>
          <w:p w:rsidR="00D03681" w:rsidRPr="00D03681" w:rsidRDefault="00D03681" w:rsidP="00D03681">
            <w:pPr>
              <w:ind w:firstLine="108"/>
              <w:jc w:val="center"/>
              <w:rPr>
                <w:lang w:val="ru-RU"/>
              </w:rPr>
            </w:pPr>
          </w:p>
        </w:tc>
      </w:tr>
      <w:tr w:rsidR="00DF45FA" w:rsidRPr="00B0284B" w:rsidTr="00DF45FA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10399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45FA" w:rsidRPr="00B0284B" w:rsidRDefault="00DF45FA" w:rsidP="00544E2F">
            <w:pPr>
              <w:snapToGrid w:val="0"/>
              <w:spacing w:before="120" w:after="120"/>
              <w:ind w:firstLine="108"/>
              <w:jc w:val="center"/>
              <w:rPr>
                <w:i/>
                <w:iCs/>
              </w:rPr>
            </w:pPr>
            <w:r w:rsidRPr="00B0284B">
              <w:rPr>
                <w:i/>
                <w:iCs/>
              </w:rPr>
              <w:t xml:space="preserve">2.5. Совершенствование деятельности сотрудников ДОУ </w:t>
            </w:r>
          </w:p>
        </w:tc>
      </w:tr>
      <w:tr w:rsidR="00D03681" w:rsidRPr="00B0284B" w:rsidTr="0070758D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03681" w:rsidRPr="00DF45FA" w:rsidRDefault="00D03681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lastRenderedPageBreak/>
              <w:t xml:space="preserve">Обеспечение наличия в ДОУ Журнала учета сообщений о совершении коррупционных правонарушений работниками ДОУ  </w:t>
            </w:r>
          </w:p>
        </w:tc>
        <w:tc>
          <w:tcPr>
            <w:tcW w:w="55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3681" w:rsidRPr="007A31D2" w:rsidRDefault="00D03681" w:rsidP="00544E2F">
            <w:pPr>
              <w:snapToGrid w:val="0"/>
              <w:ind w:firstLine="108"/>
              <w:jc w:val="center"/>
              <w:rPr>
                <w:lang w:val="ru-RU"/>
              </w:rPr>
            </w:pPr>
            <w:r w:rsidRPr="007A31D2">
              <w:rPr>
                <w:lang w:val="ru-RU"/>
              </w:rPr>
              <w:t xml:space="preserve"> </w:t>
            </w:r>
          </w:p>
          <w:p w:rsidR="00D03681" w:rsidRPr="00D03681" w:rsidRDefault="00D03681" w:rsidP="00D03681">
            <w:pPr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Данные записи отсутствуют </w:t>
            </w:r>
          </w:p>
        </w:tc>
      </w:tr>
      <w:tr w:rsidR="00D03681" w:rsidRPr="00B0284B" w:rsidTr="004573F9">
        <w:tblPrEx>
          <w:tblCellMar>
            <w:right w:w="0" w:type="dxa"/>
          </w:tblCellMar>
        </w:tblPrEx>
        <w:trPr>
          <w:gridBefore w:val="1"/>
          <w:gridAfter w:val="1"/>
          <w:wBefore w:w="70" w:type="dxa"/>
          <w:wAfter w:w="39" w:type="dxa"/>
        </w:trPr>
        <w:tc>
          <w:tcPr>
            <w:tcW w:w="48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03681" w:rsidRPr="00DF45FA" w:rsidRDefault="00D03681" w:rsidP="00544E2F">
            <w:pPr>
              <w:snapToGrid w:val="0"/>
              <w:ind w:left="135" w:right="189"/>
              <w:rPr>
                <w:lang w:val="ru-RU"/>
              </w:rPr>
            </w:pPr>
            <w:r w:rsidRPr="00DF45FA">
              <w:rPr>
                <w:lang w:val="ru-RU"/>
              </w:rPr>
              <w:t>Осуществление экспертизы жалоб и обращений граждан, поступающих через системы общего пользования (почтовый, электронный адреса, телефон) на действия (бездействия) руководителей и сотрудников ДОУ с точки зрения наличия сведений о фактах коррупции и организации их проверки</w:t>
            </w:r>
          </w:p>
        </w:tc>
        <w:tc>
          <w:tcPr>
            <w:tcW w:w="55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03681" w:rsidRPr="00D03681" w:rsidRDefault="00D03681" w:rsidP="00D03681">
            <w:pPr>
              <w:snapToGrid w:val="0"/>
              <w:ind w:firstLine="108"/>
              <w:jc w:val="center"/>
              <w:rPr>
                <w:lang w:val="ru-RU"/>
              </w:rPr>
            </w:pPr>
            <w:r>
              <w:rPr>
                <w:lang w:val="ru-RU"/>
              </w:rPr>
              <w:t>Данных не поступало</w:t>
            </w:r>
          </w:p>
        </w:tc>
      </w:tr>
    </w:tbl>
    <w:p w:rsidR="00E82D51" w:rsidRDefault="00E82D51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82D51" w:rsidRDefault="00E82D51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82D51" w:rsidRDefault="00E82D51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82D51" w:rsidRDefault="00E82D51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82D51" w:rsidRDefault="00E82D51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82D51" w:rsidRDefault="00E82D51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82D51" w:rsidRDefault="00E82D51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82D51" w:rsidRDefault="00E82D51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82D51" w:rsidRPr="000E2D87" w:rsidRDefault="00E82D5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757FE" w:rsidRPr="00E82D51" w:rsidRDefault="008757FE">
      <w:pPr>
        <w:rPr>
          <w:lang w:val="ru-RU"/>
        </w:rPr>
      </w:pPr>
    </w:p>
    <w:sectPr w:rsidR="008757FE" w:rsidRPr="00E82D51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E2D87"/>
    <w:rsid w:val="002D33B1"/>
    <w:rsid w:val="002D3591"/>
    <w:rsid w:val="003514A0"/>
    <w:rsid w:val="004F7E17"/>
    <w:rsid w:val="00560884"/>
    <w:rsid w:val="005A05CE"/>
    <w:rsid w:val="00653AF6"/>
    <w:rsid w:val="007A31D2"/>
    <w:rsid w:val="008757FE"/>
    <w:rsid w:val="0093569C"/>
    <w:rsid w:val="00B73A5A"/>
    <w:rsid w:val="00BF4255"/>
    <w:rsid w:val="00D03681"/>
    <w:rsid w:val="00DD1B6D"/>
    <w:rsid w:val="00DF45FA"/>
    <w:rsid w:val="00E148CB"/>
    <w:rsid w:val="00E438A1"/>
    <w:rsid w:val="00E82D5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148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148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1498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НАТАЛЬЯ</cp:lastModifiedBy>
  <cp:revision>5</cp:revision>
  <cp:lastPrinted>2024-02-06T13:50:00Z</cp:lastPrinted>
  <dcterms:created xsi:type="dcterms:W3CDTF">2011-11-02T04:15:00Z</dcterms:created>
  <dcterms:modified xsi:type="dcterms:W3CDTF">2024-02-06T13:53:00Z</dcterms:modified>
</cp:coreProperties>
</file>